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897" w:rsidRDefault="00333897" w:rsidP="0039739C">
      <w:pPr>
        <w:ind w:left="9240" w:hangingChars="4400" w:hanging="9240"/>
        <w:rPr>
          <w:rFonts w:ascii="HG丸ｺﾞｼｯｸM-PRO" w:eastAsia="HG丸ｺﾞｼｯｸM-PRO" w:hAnsi="HG丸ｺﾞｼｯｸM-PRO"/>
        </w:rPr>
      </w:pPr>
      <w:r>
        <w:rPr>
          <w:noProof/>
        </w:rPr>
        <w:drawing>
          <wp:anchor distT="0" distB="0" distL="114300" distR="114300" simplePos="0" relativeHeight="251826176" behindDoc="0" locked="0" layoutInCell="1" allowOverlap="1" wp14:anchorId="4F596765" wp14:editId="33E08068">
            <wp:simplePos x="0" y="0"/>
            <wp:positionH relativeFrom="column">
              <wp:posOffset>1786218</wp:posOffset>
            </wp:positionH>
            <wp:positionV relativeFrom="paragraph">
              <wp:posOffset>143510</wp:posOffset>
            </wp:positionV>
            <wp:extent cx="3514725" cy="1142766"/>
            <wp:effectExtent l="0" t="0" r="0" b="63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514725" cy="11427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172A">
        <w:rPr>
          <w:rFonts w:ascii="HG丸ｺﾞｼｯｸM-PRO" w:eastAsia="HG丸ｺﾞｼｯｸM-PRO" w:hAnsi="HG丸ｺﾞｼｯｸM-PRO" w:hint="eastAsia"/>
        </w:rPr>
        <w:t xml:space="preserve">　　　　　　　　　　　　　　　　　　　　　　　　　　　　　　　　　　　　　　</w:t>
      </w:r>
      <w:r w:rsidR="0020635E">
        <w:rPr>
          <w:rFonts w:ascii="HG丸ｺﾞｼｯｸM-PRO" w:eastAsia="HG丸ｺﾞｼｯｸM-PRO" w:hAnsi="HG丸ｺﾞｼｯｸM-PRO" w:hint="eastAsia"/>
        </w:rPr>
        <w:t xml:space="preserve">　　　　</w:t>
      </w:r>
      <w:r w:rsidR="00392453">
        <w:rPr>
          <w:rFonts w:ascii="HG丸ｺﾞｼｯｸM-PRO" w:eastAsia="HG丸ｺﾞｼｯｸM-PRO" w:hAnsi="HG丸ｺﾞｼｯｸM-PRO" w:hint="eastAsia"/>
        </w:rPr>
        <w:t xml:space="preserve">　　　　　　　　　　　　　　　　　　　　　　　　　　　　　　　　　　　　　　　　</w:t>
      </w:r>
      <w:r w:rsidR="0020635E">
        <w:rPr>
          <w:rFonts w:ascii="HG丸ｺﾞｼｯｸM-PRO" w:eastAsia="HG丸ｺﾞｼｯｸM-PRO" w:hAnsi="HG丸ｺﾞｼｯｸM-PRO" w:hint="eastAsia"/>
        </w:rPr>
        <w:t xml:space="preserve">　</w:t>
      </w:r>
      <w:r w:rsidR="0039245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令和4年度</w:t>
      </w:r>
    </w:p>
    <w:p w:rsidR="0079172A" w:rsidRDefault="007F08CF" w:rsidP="00333897">
      <w:pPr>
        <w:ind w:leftChars="4400" w:left="9240"/>
        <w:rPr>
          <w:rFonts w:ascii="HG丸ｺﾞｼｯｸM-PRO" w:eastAsia="HG丸ｺﾞｼｯｸM-PRO" w:hAnsi="HG丸ｺﾞｼｯｸM-PRO"/>
        </w:rPr>
      </w:pPr>
      <w:r>
        <w:rPr>
          <w:noProof/>
        </w:rPr>
        <w:drawing>
          <wp:anchor distT="0" distB="0" distL="114300" distR="114300" simplePos="0" relativeHeight="251831296" behindDoc="0" locked="0" layoutInCell="1" allowOverlap="1" wp14:anchorId="40DEFF2C" wp14:editId="45F00709">
            <wp:simplePos x="0" y="0"/>
            <wp:positionH relativeFrom="column">
              <wp:posOffset>589218</wp:posOffset>
            </wp:positionH>
            <wp:positionV relativeFrom="paragraph">
              <wp:posOffset>173355</wp:posOffset>
            </wp:positionV>
            <wp:extent cx="1200921" cy="613431"/>
            <wp:effectExtent l="0" t="285750" r="0" b="224790"/>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図 63"/>
                    <pic:cNvPicPr/>
                  </pic:nvPicPr>
                  <pic:blipFill>
                    <a:blip r:embed="rId9"/>
                    <a:stretch>
                      <a:fillRect/>
                    </a:stretch>
                  </pic:blipFill>
                  <pic:spPr>
                    <a:xfrm rot="19142245">
                      <a:off x="0" y="0"/>
                      <a:ext cx="1200921" cy="613431"/>
                    </a:xfrm>
                    <a:prstGeom prst="rect">
                      <a:avLst/>
                    </a:prstGeom>
                  </pic:spPr>
                </pic:pic>
              </a:graphicData>
            </a:graphic>
            <wp14:sizeRelH relativeFrom="margin">
              <wp14:pctWidth>0</wp14:pctWidth>
            </wp14:sizeRelH>
            <wp14:sizeRelV relativeFrom="margin">
              <wp14:pctHeight>0</wp14:pctHeight>
            </wp14:sizeRelV>
          </wp:anchor>
        </w:drawing>
      </w:r>
      <w:r w:rsidR="005F1982" w:rsidRPr="0044798F">
        <w:rPr>
          <w:rFonts w:ascii="HG丸ｺﾞｼｯｸM-PRO" w:eastAsia="HG丸ｺﾞｼｯｸM-PRO" w:hAnsi="HG丸ｺﾞｼｯｸM-PRO"/>
          <w:noProof/>
        </w:rPr>
        <w:drawing>
          <wp:anchor distT="0" distB="0" distL="114300" distR="114300" simplePos="0" relativeHeight="251829248" behindDoc="0" locked="0" layoutInCell="1" allowOverlap="1" wp14:anchorId="6D94790C" wp14:editId="73F4AC34">
            <wp:simplePos x="0" y="0"/>
            <wp:positionH relativeFrom="column">
              <wp:posOffset>-57283</wp:posOffset>
            </wp:positionH>
            <wp:positionV relativeFrom="paragraph">
              <wp:posOffset>58693</wp:posOffset>
            </wp:positionV>
            <wp:extent cx="839758" cy="441297"/>
            <wp:effectExtent l="0" t="152400" r="0" b="14986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図 60"/>
                    <pic:cNvPicPr/>
                  </pic:nvPicPr>
                  <pic:blipFill>
                    <a:blip r:embed="rId10"/>
                    <a:stretch>
                      <a:fillRect/>
                    </a:stretch>
                  </pic:blipFill>
                  <pic:spPr>
                    <a:xfrm rot="1735040">
                      <a:off x="0" y="0"/>
                      <a:ext cx="845135" cy="444123"/>
                    </a:xfrm>
                    <a:prstGeom prst="rect">
                      <a:avLst/>
                    </a:prstGeom>
                  </pic:spPr>
                </pic:pic>
              </a:graphicData>
            </a:graphic>
            <wp14:sizeRelH relativeFrom="margin">
              <wp14:pctWidth>0</wp14:pctWidth>
            </wp14:sizeRelH>
            <wp14:sizeRelV relativeFrom="margin">
              <wp14:pctHeight>0</wp14:pctHeight>
            </wp14:sizeRelV>
          </wp:anchor>
        </w:drawing>
      </w:r>
      <w:r w:rsidR="00AC2437">
        <w:rPr>
          <w:rFonts w:ascii="HG丸ｺﾞｼｯｸM-PRO" w:eastAsia="HG丸ｺﾞｼｯｸM-PRO" w:hAnsi="HG丸ｺﾞｼｯｸM-PRO" w:hint="eastAsia"/>
        </w:rPr>
        <w:t>三笠</w:t>
      </w:r>
      <w:r w:rsidR="0079172A">
        <w:rPr>
          <w:rFonts w:ascii="HG丸ｺﾞｼｯｸM-PRO" w:eastAsia="HG丸ｺﾞｼｯｸM-PRO" w:hAnsi="HG丸ｺﾞｼｯｸM-PRO" w:hint="eastAsia"/>
        </w:rPr>
        <w:t>小学校</w:t>
      </w:r>
    </w:p>
    <w:p w:rsidR="0079172A" w:rsidRDefault="00986E63" w:rsidP="004A7799">
      <w:pPr>
        <w:ind w:right="210" w:firstLineChars="4100" w:firstLine="8610"/>
        <w:jc w:val="right"/>
        <w:rPr>
          <w:rFonts w:ascii="HG丸ｺﾞｼｯｸM-PRO" w:eastAsia="HG丸ｺﾞｼｯｸM-PRO" w:hAnsi="HG丸ｺﾞｼｯｸM-PRO"/>
        </w:rPr>
      </w:pPr>
      <w:r>
        <w:rPr>
          <w:rFonts w:ascii="HG丸ｺﾞｼｯｸM-PRO" w:eastAsia="HG丸ｺﾞｼｯｸM-PRO" w:hAnsi="HG丸ｺﾞｼｯｸM-PRO" w:hint="eastAsia"/>
        </w:rPr>
        <w:t>隔月</w:t>
      </w:r>
      <w:r w:rsidR="0079172A">
        <w:rPr>
          <w:rFonts w:ascii="HG丸ｺﾞｼｯｸM-PRO" w:eastAsia="HG丸ｺﾞｼｯｸM-PRO" w:hAnsi="HG丸ｺﾞｼｯｸM-PRO" w:hint="eastAsia"/>
        </w:rPr>
        <w:t>19日発行</w:t>
      </w:r>
    </w:p>
    <w:p w:rsidR="00D90691" w:rsidRDefault="0079172A" w:rsidP="006361EB">
      <w:pPr>
        <w:ind w:right="315" w:firstLineChars="4100" w:firstLine="8610"/>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（食育の日）　</w:t>
      </w:r>
    </w:p>
    <w:p w:rsidR="0039739C" w:rsidRDefault="0039739C" w:rsidP="0039739C">
      <w:pPr>
        <w:ind w:right="420" w:firstLineChars="4100" w:firstLine="8610"/>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給食担当</w:t>
      </w:r>
    </w:p>
    <w:p w:rsidR="0020635E" w:rsidRDefault="0020635E" w:rsidP="0020635E">
      <w:pPr>
        <w:ind w:firstLineChars="4100" w:firstLine="8610"/>
        <w:jc w:val="right"/>
        <w:rPr>
          <w:rFonts w:ascii="HG丸ｺﾞｼｯｸM-PRO" w:eastAsia="HG丸ｺﾞｼｯｸM-PRO" w:hAnsi="HG丸ｺﾞｼｯｸM-PRO"/>
        </w:rPr>
      </w:pPr>
    </w:p>
    <w:p w:rsidR="00392453" w:rsidRDefault="00392453" w:rsidP="0020635E">
      <w:pPr>
        <w:jc w:val="left"/>
        <w:rPr>
          <w:rFonts w:ascii="HG丸ｺﾞｼｯｸM-PRO" w:eastAsia="HG丸ｺﾞｼｯｸM-PRO" w:hAnsi="HG丸ｺﾞｼｯｸM-PRO"/>
        </w:rPr>
      </w:pPr>
    </w:p>
    <w:p w:rsidR="007B677D" w:rsidRDefault="00D72030" w:rsidP="00DE690F">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B693A">
        <w:rPr>
          <w:rFonts w:ascii="HG丸ｺﾞｼｯｸM-PRO" w:eastAsia="HG丸ｺﾞｼｯｸM-PRO" w:hAnsi="HG丸ｺﾞｼｯｸM-PRO" w:hint="eastAsia"/>
        </w:rPr>
        <w:t>新緑がまぶしい清々しい季節です</w:t>
      </w:r>
      <w:r w:rsidR="007B677D">
        <w:rPr>
          <w:rFonts w:ascii="HG丸ｺﾞｼｯｸM-PRO" w:eastAsia="HG丸ｺﾞｼｯｸM-PRO" w:hAnsi="HG丸ｺﾞｼｯｸM-PRO" w:hint="eastAsia"/>
        </w:rPr>
        <w:t>。</w:t>
      </w:r>
      <w:r w:rsidR="004B693A">
        <w:rPr>
          <w:rFonts w:ascii="HG丸ｺﾞｼｯｸM-PRO" w:eastAsia="HG丸ｺﾞｼｯｸM-PRO" w:hAnsi="HG丸ｺﾞｼｯｸM-PRO" w:hint="eastAsia"/>
        </w:rPr>
        <w:t>新しい学年やクラスでの生活も1か月が過ぎてもうだいぶ慣れてきたころでしょうか。</w:t>
      </w:r>
    </w:p>
    <w:p w:rsidR="00333897" w:rsidRDefault="00333897" w:rsidP="00DE690F">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そろそろ気温が急に上がる暑い日がちらほら出てきます。体はまだ暑さに慣れていません。運動をする時などはこまめな水分補給を心がけましょう。</w:t>
      </w:r>
    </w:p>
    <w:p w:rsidR="00F668EC" w:rsidRDefault="00F668EC" w:rsidP="00DE690F">
      <w:pPr>
        <w:jc w:val="left"/>
        <w:rPr>
          <w:rFonts w:ascii="HG丸ｺﾞｼｯｸM-PRO" w:eastAsia="HG丸ｺﾞｼｯｸM-PRO" w:hAnsi="HG丸ｺﾞｼｯｸM-PRO"/>
        </w:rPr>
      </w:pPr>
      <w:r>
        <w:rPr>
          <w:noProof/>
        </w:rPr>
        <mc:AlternateContent>
          <mc:Choice Requires="wps">
            <w:drawing>
              <wp:anchor distT="0" distB="0" distL="114300" distR="114300" simplePos="0" relativeHeight="251663360" behindDoc="0" locked="0" layoutInCell="1" allowOverlap="1" wp14:anchorId="1CA3E645" wp14:editId="56C5A2E2">
                <wp:simplePos x="0" y="0"/>
                <wp:positionH relativeFrom="column">
                  <wp:posOffset>1285</wp:posOffset>
                </wp:positionH>
                <wp:positionV relativeFrom="paragraph">
                  <wp:posOffset>102102</wp:posOffset>
                </wp:positionV>
                <wp:extent cx="1828800" cy="1828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72AD9" w:rsidRPr="00B0233A" w:rsidRDefault="00333897" w:rsidP="00972AD9">
                            <w:pPr>
                              <w:jc w:val="center"/>
                              <w:rPr>
                                <w:rFonts w:ascii="HGS創英角ﾎﾟｯﾌﾟ体" w:eastAsia="HGS創英角ﾎﾟｯﾌﾟ体" w:hAnsi="HGS創英角ﾎﾟｯﾌﾟ体"/>
                                <w:b/>
                                <w:color w:val="002060"/>
                                <w:sz w:val="28"/>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0233A">
                              <w:rPr>
                                <w:rFonts w:ascii="HGS創英角ﾎﾟｯﾌﾟ体" w:eastAsia="HGS創英角ﾎﾟｯﾌﾟ体" w:hAnsi="HGS創英角ﾎﾟｯﾌﾟ体" w:hint="eastAsia"/>
                                <w:b/>
                                <w:color w:val="002060"/>
                                <w:sz w:val="28"/>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健康課題、</w:t>
                            </w:r>
                            <w:r w:rsidRPr="00B0233A">
                              <w:rPr>
                                <w:rFonts w:ascii="HGS創英角ﾎﾟｯﾌﾟ体" w:eastAsia="HGS創英角ﾎﾟｯﾌﾟ体" w:hAnsi="HGS創英角ﾎﾟｯﾌﾟ体"/>
                                <w:b/>
                                <w:color w:val="002060"/>
                                <w:sz w:val="28"/>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1位はたばこ。では</w:t>
                            </w:r>
                            <w:r w:rsidRPr="00B0233A">
                              <w:rPr>
                                <w:rFonts w:ascii="HGS創英角ﾎﾟｯﾌﾟ体" w:eastAsia="HGS創英角ﾎﾟｯﾌﾟ体" w:hAnsi="HGS創英角ﾎﾟｯﾌﾟ体" w:hint="eastAsia"/>
                                <w:b/>
                                <w:color w:val="002060"/>
                                <w:sz w:val="28"/>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2位</w:t>
                            </w:r>
                            <w:r w:rsidRPr="00B0233A">
                              <w:rPr>
                                <w:rFonts w:ascii="HGS創英角ﾎﾟｯﾌﾟ体" w:eastAsia="HGS創英角ﾎﾟｯﾌﾟ体" w:hAnsi="HGS創英角ﾎﾟｯﾌﾟ体"/>
                                <w:b/>
                                <w:color w:val="002060"/>
                                <w:sz w:val="28"/>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は？</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CA3E645" id="_x0000_t202" coordsize="21600,21600" o:spt="202" path="m,l,21600r21600,l21600,xe">
                <v:stroke joinstyle="miter"/>
                <v:path gradientshapeok="t" o:connecttype="rect"/>
              </v:shapetype>
              <v:shape id="テキスト ボックス 2" o:spid="_x0000_s1026" type="#_x0000_t202" style="position:absolute;margin-left:.1pt;margin-top:8.0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" filled="f" stroked="f">
                <v:textbox style="mso-fit-shape-to-text:t" inset="5.85pt,.7pt,5.85pt,.7pt">
                  <w:txbxContent>
                    <w:p w:rsidR="00972AD9" w:rsidRPr="00B0233A" w:rsidRDefault="00333897" w:rsidP="00972AD9">
                      <w:pPr>
                        <w:jc w:val="center"/>
                        <w:rPr>
                          <w:rFonts w:ascii="HGS創英角ﾎﾟｯﾌﾟ体" w:eastAsia="HGS創英角ﾎﾟｯﾌﾟ体" w:hAnsi="HGS創英角ﾎﾟｯﾌﾟ体"/>
                          <w:b/>
                          <w:color w:val="002060"/>
                          <w:sz w:val="28"/>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0233A">
                        <w:rPr>
                          <w:rFonts w:ascii="HGS創英角ﾎﾟｯﾌﾟ体" w:eastAsia="HGS創英角ﾎﾟｯﾌﾟ体" w:hAnsi="HGS創英角ﾎﾟｯﾌﾟ体" w:hint="eastAsia"/>
                          <w:b/>
                          <w:color w:val="002060"/>
                          <w:sz w:val="28"/>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健康課題、</w:t>
                      </w:r>
                      <w:r w:rsidRPr="00B0233A">
                        <w:rPr>
                          <w:rFonts w:ascii="HGS創英角ﾎﾟｯﾌﾟ体" w:eastAsia="HGS創英角ﾎﾟｯﾌﾟ体" w:hAnsi="HGS創英角ﾎﾟｯﾌﾟ体"/>
                          <w:b/>
                          <w:color w:val="002060"/>
                          <w:sz w:val="28"/>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1位はたばこ。では</w:t>
                      </w:r>
                      <w:r w:rsidRPr="00B0233A">
                        <w:rPr>
                          <w:rFonts w:ascii="HGS創英角ﾎﾟｯﾌﾟ体" w:eastAsia="HGS創英角ﾎﾟｯﾌﾟ体" w:hAnsi="HGS創英角ﾎﾟｯﾌﾟ体" w:hint="eastAsia"/>
                          <w:b/>
                          <w:color w:val="002060"/>
                          <w:sz w:val="28"/>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2位</w:t>
                      </w:r>
                      <w:r w:rsidRPr="00B0233A">
                        <w:rPr>
                          <w:rFonts w:ascii="HGS創英角ﾎﾟｯﾌﾟ体" w:eastAsia="HGS創英角ﾎﾟｯﾌﾟ体" w:hAnsi="HGS創英角ﾎﾟｯﾌﾟ体"/>
                          <w:b/>
                          <w:color w:val="002060"/>
                          <w:sz w:val="28"/>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は？</w:t>
                      </w:r>
                    </w:p>
                  </w:txbxContent>
                </v:textbox>
              </v:shape>
            </w:pict>
          </mc:Fallback>
        </mc:AlternateContent>
      </w:r>
    </w:p>
    <w:p w:rsidR="00DD0A74" w:rsidRDefault="00DD0A74" w:rsidP="0020635E">
      <w:pPr>
        <w:jc w:val="left"/>
        <w:rPr>
          <w:rFonts w:ascii="HG丸ｺﾞｼｯｸM-PRO" w:eastAsia="HG丸ｺﾞｼｯｸM-PRO" w:hAnsi="HG丸ｺﾞｼｯｸM-PRO"/>
        </w:rPr>
      </w:pPr>
    </w:p>
    <w:p w:rsidR="00DD0A74" w:rsidRDefault="00DD0A74" w:rsidP="0020635E">
      <w:pPr>
        <w:jc w:val="left"/>
        <w:rPr>
          <w:rFonts w:ascii="HG丸ｺﾞｼｯｸM-PRO" w:eastAsia="HG丸ｺﾞｼｯｸM-PRO" w:hAnsi="HG丸ｺﾞｼｯｸM-PRO"/>
        </w:rPr>
      </w:pPr>
    </w:p>
    <w:p w:rsidR="00DA408A" w:rsidRDefault="007F08CF" w:rsidP="0020635E">
      <w:pPr>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35392" behindDoc="0" locked="0" layoutInCell="1" allowOverlap="1">
                <wp:simplePos x="0" y="0"/>
                <wp:positionH relativeFrom="column">
                  <wp:posOffset>584835</wp:posOffset>
                </wp:positionH>
                <wp:positionV relativeFrom="paragraph">
                  <wp:posOffset>873760</wp:posOffset>
                </wp:positionV>
                <wp:extent cx="1219200" cy="4095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121920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F15F5" w:rsidRDefault="00B0233A" w:rsidP="006F15F5">
                            <w:pPr>
                              <w:jc w:val="center"/>
                              <w:rPr>
                                <w:b/>
                                <w:color w:val="FF0000"/>
                                <w:sz w:val="32"/>
                              </w:rPr>
                            </w:pPr>
                            <w:r>
                              <w:rPr>
                                <w:rFonts w:hint="eastAsia"/>
                                <w:b/>
                                <w:color w:val="FF0000"/>
                                <w:sz w:val="32"/>
                              </w:rPr>
                              <w:t>？</w:t>
                            </w:r>
                          </w:p>
                          <w:p w:rsidR="00B0233A" w:rsidRPr="006F15F5" w:rsidRDefault="00B0233A" w:rsidP="006F15F5">
                            <w:pPr>
                              <w:jc w:val="center"/>
                              <w:rPr>
                                <w:b/>
                                <w:color w:val="FF0000"/>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 o:spid="_x0000_s1027" style="position:absolute;margin-left:46.05pt;margin-top:68.8pt;width:96pt;height:32.25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" fillcolor="#5b9bd5 [3204]" strokecolor="#1f4d78 [1604]" strokeweight="1pt">
                <v:textbox>
                  <w:txbxContent>
                    <w:p w:rsidR="006F15F5" w:rsidRDefault="00B0233A" w:rsidP="006F15F5">
                      <w:pPr>
                        <w:jc w:val="center"/>
                        <w:rPr>
                          <w:b/>
                          <w:color w:val="FF0000"/>
                          <w:sz w:val="32"/>
                        </w:rPr>
                      </w:pPr>
                      <w:bookmarkStart w:id="1" w:name="_GoBack"/>
                      <w:r>
                        <w:rPr>
                          <w:rFonts w:hint="eastAsia"/>
                          <w:b/>
                          <w:color w:val="FF0000"/>
                          <w:sz w:val="32"/>
                        </w:rPr>
                        <w:t>？</w:t>
                      </w:r>
                    </w:p>
                    <w:bookmarkEnd w:id="1"/>
                    <w:p w:rsidR="00B0233A" w:rsidRPr="006F15F5" w:rsidRDefault="00B0233A" w:rsidP="006F15F5">
                      <w:pPr>
                        <w:jc w:val="center"/>
                        <w:rPr>
                          <w:rFonts w:hint="eastAsia"/>
                          <w:b/>
                          <w:color w:val="FF0000"/>
                          <w:sz w:val="32"/>
                        </w:rPr>
                      </w:pPr>
                    </w:p>
                  </w:txbxContent>
                </v:textbox>
              </v: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834368" behindDoc="1" locked="0" layoutInCell="1" allowOverlap="1">
                <wp:simplePos x="0" y="0"/>
                <wp:positionH relativeFrom="column">
                  <wp:posOffset>3810</wp:posOffset>
                </wp:positionH>
                <wp:positionV relativeFrom="paragraph">
                  <wp:posOffset>64135</wp:posOffset>
                </wp:positionV>
                <wp:extent cx="3895725" cy="2114550"/>
                <wp:effectExtent l="0" t="0" r="28575" b="19050"/>
                <wp:wrapTight wrapText="bothSides">
                  <wp:wrapPolygon edited="0">
                    <wp:start x="1267" y="0"/>
                    <wp:lineTo x="0" y="1168"/>
                    <wp:lineTo x="0" y="20627"/>
                    <wp:lineTo x="1162" y="21600"/>
                    <wp:lineTo x="20491" y="21600"/>
                    <wp:lineTo x="21653" y="20627"/>
                    <wp:lineTo x="21653" y="1168"/>
                    <wp:lineTo x="20385" y="0"/>
                    <wp:lineTo x="1267" y="0"/>
                  </wp:wrapPolygon>
                </wp:wrapTight>
                <wp:docPr id="3" name="角丸四角形 3"/>
                <wp:cNvGraphicFramePr/>
                <a:graphic xmlns:a="http://schemas.openxmlformats.org/drawingml/2006/main">
                  <a:graphicData uri="http://schemas.microsoft.com/office/word/2010/wordprocessingShape">
                    <wps:wsp>
                      <wps:cNvSpPr/>
                      <wps:spPr>
                        <a:xfrm>
                          <a:off x="0" y="0"/>
                          <a:ext cx="3895725" cy="21145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A408A" w:rsidRDefault="00DA408A" w:rsidP="00DA408A">
                            <w:pPr>
                              <w:jc w:val="left"/>
                              <w:rPr>
                                <w:rFonts w:ascii="HGｺﾞｼｯｸM" w:eastAsia="HGｺﾞｼｯｸM"/>
                              </w:rPr>
                            </w:pPr>
                            <w:r w:rsidRPr="007A79C1">
                              <w:rPr>
                                <w:rFonts w:ascii="HGｺﾞｼｯｸM" w:eastAsia="HGｺﾞｼｯｸM" w:hint="eastAsia"/>
                                <w:color w:val="FF0000"/>
                                <w:sz w:val="28"/>
                              </w:rPr>
                              <w:t>Ｑ</w:t>
                            </w:r>
                            <w:r w:rsidRPr="007A79C1">
                              <w:rPr>
                                <w:rFonts w:ascii="HGｺﾞｼｯｸM" w:eastAsia="HGｺﾞｼｯｸM"/>
                                <w:color w:val="FF0000"/>
                                <w:sz w:val="28"/>
                              </w:rPr>
                              <w:t>．</w:t>
                            </w:r>
                            <w:r w:rsidRPr="00DA408A">
                              <w:rPr>
                                <w:rFonts w:ascii="HGｺﾞｼｯｸM" w:eastAsia="HGｺﾞｼｯｸM"/>
                                <w:sz w:val="20"/>
                              </w:rPr>
                              <w:t>たばこに次ぐ、</w:t>
                            </w:r>
                            <w:r w:rsidRPr="00DA408A">
                              <w:rPr>
                                <w:rFonts w:ascii="HGｺﾞｼｯｸM" w:eastAsia="HGｺﾞｼｯｸM" w:hint="eastAsia"/>
                                <w:sz w:val="20"/>
                              </w:rPr>
                              <w:t>世界の</w:t>
                            </w:r>
                            <w:r w:rsidRPr="00DA408A">
                              <w:rPr>
                                <w:rFonts w:ascii="HGｺﾞｼｯｸM" w:eastAsia="HGｺﾞｼｯｸM"/>
                                <w:sz w:val="20"/>
                              </w:rPr>
                              <w:t>大きな健康課題とは？</w:t>
                            </w:r>
                          </w:p>
                          <w:p w:rsidR="00B0233A" w:rsidRDefault="00B0233A" w:rsidP="00B0233A">
                            <w:pPr>
                              <w:ind w:firstLineChars="100" w:firstLine="210"/>
                              <w:jc w:val="left"/>
                              <w:rPr>
                                <w:rFonts w:ascii="HGｺﾞｼｯｸM" w:eastAsia="HGｺﾞｼｯｸM"/>
                              </w:rPr>
                            </w:pPr>
                            <w:r>
                              <w:rPr>
                                <w:rFonts w:ascii="HGｺﾞｼｯｸM" w:eastAsia="HGｺﾞｼｯｸM"/>
                              </w:rPr>
                              <w:fldChar w:fldCharType="begin"/>
                            </w:r>
                            <w:r>
                              <w:rPr>
                                <w:rFonts w:ascii="HGｺﾞｼｯｸM" w:eastAsia="HGｺﾞｼｯｸM"/>
                              </w:rPr>
                              <w:instrText xml:space="preserve"> </w:instrText>
                            </w:r>
                            <w:r>
                              <w:rPr>
                                <w:rFonts w:ascii="HGｺﾞｼｯｸM" w:eastAsia="HGｺﾞｼｯｸM" w:hint="eastAsia"/>
                              </w:rPr>
                              <w:instrText>eq \o\ac(○,</w:instrText>
                            </w:r>
                            <w:r w:rsidRPr="00B0233A">
                              <w:rPr>
                                <w:rFonts w:ascii="游明朝" w:eastAsia="HGｺﾞｼｯｸM" w:hint="eastAsia"/>
                                <w:position w:val="2"/>
                                <w:sz w:val="14"/>
                              </w:rPr>
                              <w:instrText>1</w:instrText>
                            </w:r>
                            <w:r>
                              <w:rPr>
                                <w:rFonts w:ascii="HGｺﾞｼｯｸM" w:eastAsia="HGｺﾞｼｯｸM" w:hint="eastAsia"/>
                              </w:rPr>
                              <w:instrText>)</w:instrText>
                            </w:r>
                            <w:r>
                              <w:rPr>
                                <w:rFonts w:ascii="HGｺﾞｼｯｸM" w:eastAsia="HGｺﾞｼｯｸM"/>
                              </w:rPr>
                              <w:fldChar w:fldCharType="end"/>
                            </w:r>
                            <w:r w:rsidR="00DA408A">
                              <w:rPr>
                                <w:rFonts w:ascii="HGｺﾞｼｯｸM" w:eastAsia="HGｺﾞｼｯｸM"/>
                              </w:rPr>
                              <w:t xml:space="preserve">　たばこ</w:t>
                            </w:r>
                          </w:p>
                          <w:p w:rsidR="00B0233A" w:rsidRDefault="00B0233A" w:rsidP="00B0233A">
                            <w:pPr>
                              <w:ind w:firstLineChars="100" w:firstLine="210"/>
                              <w:jc w:val="left"/>
                              <w:rPr>
                                <w:rFonts w:ascii="HGｺﾞｼｯｸM" w:eastAsia="HGｺﾞｼｯｸM"/>
                              </w:rPr>
                            </w:pPr>
                          </w:p>
                          <w:p w:rsidR="00B0233A" w:rsidRDefault="00B0233A" w:rsidP="00B0233A">
                            <w:pPr>
                              <w:ind w:firstLineChars="100" w:firstLine="210"/>
                              <w:jc w:val="left"/>
                              <w:rPr>
                                <w:rFonts w:ascii="HGｺﾞｼｯｸM" w:eastAsia="HGｺﾞｼｯｸM"/>
                              </w:rPr>
                            </w:pPr>
                            <w:r>
                              <w:rPr>
                                <w:rFonts w:ascii="HGｺﾞｼｯｸM" w:eastAsia="HGｺﾞｼｯｸM"/>
                              </w:rPr>
                              <w:fldChar w:fldCharType="begin"/>
                            </w:r>
                            <w:r>
                              <w:rPr>
                                <w:rFonts w:ascii="HGｺﾞｼｯｸM" w:eastAsia="HGｺﾞｼｯｸM"/>
                              </w:rPr>
                              <w:instrText xml:space="preserve"> </w:instrText>
                            </w:r>
                            <w:r>
                              <w:rPr>
                                <w:rFonts w:ascii="HGｺﾞｼｯｸM" w:eastAsia="HGｺﾞｼｯｸM" w:hint="eastAsia"/>
                              </w:rPr>
                              <w:instrText>eq \o\ac(○,</w:instrText>
                            </w:r>
                            <w:r w:rsidRPr="00B0233A">
                              <w:rPr>
                                <w:rFonts w:ascii="游明朝" w:eastAsia="HGｺﾞｼｯｸM" w:hint="eastAsia"/>
                                <w:position w:val="2"/>
                                <w:sz w:val="14"/>
                              </w:rPr>
                              <w:instrText>2</w:instrText>
                            </w:r>
                            <w:r>
                              <w:rPr>
                                <w:rFonts w:ascii="HGｺﾞｼｯｸM" w:eastAsia="HGｺﾞｼｯｸM" w:hint="eastAsia"/>
                              </w:rPr>
                              <w:instrText>)</w:instrText>
                            </w:r>
                            <w:r>
                              <w:rPr>
                                <w:rFonts w:ascii="HGｺﾞｼｯｸM" w:eastAsia="HGｺﾞｼｯｸM"/>
                              </w:rPr>
                              <w:fldChar w:fldCharType="end"/>
                            </w:r>
                          </w:p>
                          <w:p w:rsidR="00B0233A" w:rsidRDefault="00B0233A" w:rsidP="00B0233A">
                            <w:pPr>
                              <w:ind w:firstLineChars="100" w:firstLine="210"/>
                              <w:jc w:val="left"/>
                              <w:rPr>
                                <w:rFonts w:ascii="HGｺﾞｼｯｸM" w:eastAsia="HGｺﾞｼｯｸM"/>
                              </w:rPr>
                            </w:pPr>
                          </w:p>
                          <w:p w:rsidR="00DA408A" w:rsidRDefault="00B0233A" w:rsidP="00B0233A">
                            <w:pPr>
                              <w:ind w:firstLineChars="100" w:firstLine="210"/>
                              <w:jc w:val="left"/>
                              <w:rPr>
                                <w:rFonts w:ascii="HGｺﾞｼｯｸM" w:eastAsia="HGｺﾞｼｯｸM"/>
                              </w:rPr>
                            </w:pPr>
                            <w:r>
                              <w:rPr>
                                <w:rFonts w:ascii="HGｺﾞｼｯｸM" w:eastAsia="HGｺﾞｼｯｸM"/>
                              </w:rPr>
                              <w:fldChar w:fldCharType="begin"/>
                            </w:r>
                            <w:r>
                              <w:rPr>
                                <w:rFonts w:ascii="HGｺﾞｼｯｸM" w:eastAsia="HGｺﾞｼｯｸM"/>
                              </w:rPr>
                              <w:instrText xml:space="preserve"> </w:instrText>
                            </w:r>
                            <w:r>
                              <w:rPr>
                                <w:rFonts w:ascii="HGｺﾞｼｯｸM" w:eastAsia="HGｺﾞｼｯｸM" w:hint="eastAsia"/>
                              </w:rPr>
                              <w:instrText>eq \o\ac(○,</w:instrText>
                            </w:r>
                            <w:r w:rsidRPr="00B0233A">
                              <w:rPr>
                                <w:rFonts w:ascii="游明朝" w:eastAsia="HGｺﾞｼｯｸM" w:hint="eastAsia"/>
                                <w:position w:val="2"/>
                                <w:sz w:val="14"/>
                              </w:rPr>
                              <w:instrText>3</w:instrText>
                            </w:r>
                            <w:r>
                              <w:rPr>
                                <w:rFonts w:ascii="HGｺﾞｼｯｸM" w:eastAsia="HGｺﾞｼｯｸM" w:hint="eastAsia"/>
                              </w:rPr>
                              <w:instrText>)</w:instrText>
                            </w:r>
                            <w:r>
                              <w:rPr>
                                <w:rFonts w:ascii="HGｺﾞｼｯｸM" w:eastAsia="HGｺﾞｼｯｸM"/>
                              </w:rPr>
                              <w:fldChar w:fldCharType="end"/>
                            </w:r>
                            <w:r>
                              <w:rPr>
                                <w:rFonts w:ascii="HGｺﾞｼｯｸM" w:eastAsia="HGｺﾞｼｯｸM" w:hint="eastAsia"/>
                              </w:rPr>
                              <w:t xml:space="preserve">　</w:t>
                            </w:r>
                            <w:r w:rsidR="00DA408A">
                              <w:rPr>
                                <w:rFonts w:ascii="HGｺﾞｼｯｸM" w:eastAsia="HGｺﾞｼｯｸM"/>
                              </w:rPr>
                              <w:t>肥満・不健康な食事・運動不足</w:t>
                            </w:r>
                          </w:p>
                          <w:p w:rsidR="00DA408A" w:rsidRDefault="00B0233A" w:rsidP="00DA408A">
                            <w:pPr>
                              <w:ind w:firstLineChars="100" w:firstLine="210"/>
                              <w:jc w:val="left"/>
                              <w:rPr>
                                <w:rFonts w:ascii="HGｺﾞｼｯｸM" w:eastAsia="HGｺﾞｼｯｸM"/>
                              </w:rPr>
                            </w:pPr>
                            <w:r>
                              <w:rPr>
                                <w:rFonts w:ascii="HGｺﾞｼｯｸM" w:eastAsia="HGｺﾞｼｯｸM"/>
                              </w:rPr>
                              <w:fldChar w:fldCharType="begin"/>
                            </w:r>
                            <w:r>
                              <w:rPr>
                                <w:rFonts w:ascii="HGｺﾞｼｯｸM" w:eastAsia="HGｺﾞｼｯｸM"/>
                              </w:rPr>
                              <w:instrText xml:space="preserve"> </w:instrText>
                            </w:r>
                            <w:r>
                              <w:rPr>
                                <w:rFonts w:ascii="HGｺﾞｼｯｸM" w:eastAsia="HGｺﾞｼｯｸM" w:hint="eastAsia"/>
                              </w:rPr>
                              <w:instrText>eq \o\ac(○,</w:instrText>
                            </w:r>
                            <w:r w:rsidRPr="00B0233A">
                              <w:rPr>
                                <w:rFonts w:ascii="游明朝" w:eastAsia="HGｺﾞｼｯｸM" w:hint="eastAsia"/>
                                <w:position w:val="2"/>
                                <w:sz w:val="14"/>
                              </w:rPr>
                              <w:instrText>4</w:instrText>
                            </w:r>
                            <w:r>
                              <w:rPr>
                                <w:rFonts w:ascii="HGｺﾞｼｯｸM" w:eastAsia="HGｺﾞｼｯｸM" w:hint="eastAsia"/>
                              </w:rPr>
                              <w:instrText>)</w:instrText>
                            </w:r>
                            <w:r>
                              <w:rPr>
                                <w:rFonts w:ascii="HGｺﾞｼｯｸM" w:eastAsia="HGｺﾞｼｯｸM"/>
                              </w:rPr>
                              <w:fldChar w:fldCharType="end"/>
                            </w:r>
                            <w:r w:rsidR="00DA408A">
                              <w:rPr>
                                <w:rFonts w:ascii="HGｺﾞｼｯｸM" w:eastAsia="HGｺﾞｼｯｸM" w:hint="eastAsia"/>
                              </w:rPr>
                              <w:t xml:space="preserve">　</w:t>
                            </w:r>
                            <w:r w:rsidR="00DA408A">
                              <w:rPr>
                                <w:rFonts w:ascii="HGｺﾞｼｯｸM" w:eastAsia="HGｺﾞｼｯｸM"/>
                              </w:rPr>
                              <w:t>飲酒</w:t>
                            </w:r>
                          </w:p>
                          <w:p w:rsidR="00DA408A" w:rsidRPr="00DA408A" w:rsidRDefault="00B0233A" w:rsidP="00DA408A">
                            <w:pPr>
                              <w:ind w:firstLineChars="100" w:firstLine="210"/>
                              <w:jc w:val="left"/>
                              <w:rPr>
                                <w:rFonts w:ascii="HGｺﾞｼｯｸM" w:eastAsia="HGｺﾞｼｯｸM"/>
                              </w:rPr>
                            </w:pPr>
                            <w:r>
                              <w:rPr>
                                <w:rFonts w:ascii="HGｺﾞｼｯｸM" w:eastAsia="HGｺﾞｼｯｸM"/>
                              </w:rPr>
                              <w:fldChar w:fldCharType="begin"/>
                            </w:r>
                            <w:r>
                              <w:rPr>
                                <w:rFonts w:ascii="HGｺﾞｼｯｸM" w:eastAsia="HGｺﾞｼｯｸM"/>
                              </w:rPr>
                              <w:instrText xml:space="preserve"> </w:instrText>
                            </w:r>
                            <w:r>
                              <w:rPr>
                                <w:rFonts w:ascii="HGｺﾞｼｯｸM" w:eastAsia="HGｺﾞｼｯｸM" w:hint="eastAsia"/>
                              </w:rPr>
                              <w:instrText>eq \o\ac(○,</w:instrText>
                            </w:r>
                            <w:r w:rsidRPr="00B0233A">
                              <w:rPr>
                                <w:rFonts w:ascii="游明朝" w:eastAsia="HGｺﾞｼｯｸM" w:hint="eastAsia"/>
                                <w:position w:val="2"/>
                                <w:sz w:val="14"/>
                              </w:rPr>
                              <w:instrText>5</w:instrText>
                            </w:r>
                            <w:r>
                              <w:rPr>
                                <w:rFonts w:ascii="HGｺﾞｼｯｸM" w:eastAsia="HGｺﾞｼｯｸM" w:hint="eastAsia"/>
                              </w:rPr>
                              <w:instrText>)</w:instrText>
                            </w:r>
                            <w:r>
                              <w:rPr>
                                <w:rFonts w:ascii="HGｺﾞｼｯｸM" w:eastAsia="HGｺﾞｼｯｸM"/>
                              </w:rPr>
                              <w:fldChar w:fldCharType="end"/>
                            </w:r>
                            <w:r w:rsidR="00DA408A">
                              <w:rPr>
                                <w:rFonts w:ascii="HGｺﾞｼｯｸM" w:eastAsia="HGｺﾞｼｯｸM" w:hint="eastAsia"/>
                              </w:rPr>
                              <w:t xml:space="preserve">　心疾患</w:t>
                            </w:r>
                            <w:r w:rsidR="00DA408A">
                              <w:rPr>
                                <w:rFonts w:ascii="HGｺﾞｼｯｸM" w:eastAsia="HGｺﾞｼｯｸM"/>
                              </w:rPr>
                              <w:t>のリスクを下げること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8" style="position:absolute;margin-left:.3pt;margin-top:5.05pt;width:306.75pt;height:166.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" fillcolor="white [3201]" strokecolor="#70ad47 [3209]" strokeweight="1pt">
                <v:stroke joinstyle="miter"/>
                <v:textbox>
                  <w:txbxContent>
                    <w:p w:rsidR="00DA408A" w:rsidRDefault="00DA408A" w:rsidP="00DA408A">
                      <w:pPr>
                        <w:jc w:val="left"/>
                        <w:rPr>
                          <w:rFonts w:ascii="HGｺﾞｼｯｸM" w:eastAsia="HGｺﾞｼｯｸM"/>
                        </w:rPr>
                      </w:pPr>
                      <w:r w:rsidRPr="007A79C1">
                        <w:rPr>
                          <w:rFonts w:ascii="HGｺﾞｼｯｸM" w:eastAsia="HGｺﾞｼｯｸM" w:hint="eastAsia"/>
                          <w:color w:val="FF0000"/>
                          <w:sz w:val="28"/>
                        </w:rPr>
                        <w:t>Ｑ</w:t>
                      </w:r>
                      <w:r w:rsidRPr="007A79C1">
                        <w:rPr>
                          <w:rFonts w:ascii="HGｺﾞｼｯｸM" w:eastAsia="HGｺﾞｼｯｸM"/>
                          <w:color w:val="FF0000"/>
                          <w:sz w:val="28"/>
                        </w:rPr>
                        <w:t>．</w:t>
                      </w:r>
                      <w:r w:rsidRPr="00DA408A">
                        <w:rPr>
                          <w:rFonts w:ascii="HGｺﾞｼｯｸM" w:eastAsia="HGｺﾞｼｯｸM"/>
                          <w:sz w:val="20"/>
                        </w:rPr>
                        <w:t>たばこに次ぐ、</w:t>
                      </w:r>
                      <w:r w:rsidRPr="00DA408A">
                        <w:rPr>
                          <w:rFonts w:ascii="HGｺﾞｼｯｸM" w:eastAsia="HGｺﾞｼｯｸM" w:hint="eastAsia"/>
                          <w:sz w:val="20"/>
                        </w:rPr>
                        <w:t>世界の</w:t>
                      </w:r>
                      <w:r w:rsidRPr="00DA408A">
                        <w:rPr>
                          <w:rFonts w:ascii="HGｺﾞｼｯｸM" w:eastAsia="HGｺﾞｼｯｸM"/>
                          <w:sz w:val="20"/>
                        </w:rPr>
                        <w:t>大きな健康課題とは？</w:t>
                      </w:r>
                    </w:p>
                    <w:p w:rsidR="00B0233A" w:rsidRDefault="00B0233A" w:rsidP="00B0233A">
                      <w:pPr>
                        <w:ind w:firstLineChars="100" w:firstLine="210"/>
                        <w:jc w:val="left"/>
                        <w:rPr>
                          <w:rFonts w:ascii="HGｺﾞｼｯｸM" w:eastAsia="HGｺﾞｼｯｸM"/>
                        </w:rPr>
                      </w:pPr>
                      <w:r>
                        <w:rPr>
                          <w:rFonts w:ascii="HGｺﾞｼｯｸM" w:eastAsia="HGｺﾞｼｯｸM"/>
                        </w:rPr>
                        <w:fldChar w:fldCharType="begin"/>
                      </w:r>
                      <w:r>
                        <w:rPr>
                          <w:rFonts w:ascii="HGｺﾞｼｯｸM" w:eastAsia="HGｺﾞｼｯｸM"/>
                        </w:rPr>
                        <w:instrText xml:space="preserve"> </w:instrText>
                      </w:r>
                      <w:r>
                        <w:rPr>
                          <w:rFonts w:ascii="HGｺﾞｼｯｸM" w:eastAsia="HGｺﾞｼｯｸM" w:hint="eastAsia"/>
                        </w:rPr>
                        <w:instrText>eq \o\ac(○,</w:instrText>
                      </w:r>
                      <w:r w:rsidRPr="00B0233A">
                        <w:rPr>
                          <w:rFonts w:ascii="游明朝" w:eastAsia="HGｺﾞｼｯｸM" w:hint="eastAsia"/>
                          <w:position w:val="2"/>
                          <w:sz w:val="14"/>
                        </w:rPr>
                        <w:instrText>1</w:instrText>
                      </w:r>
                      <w:r>
                        <w:rPr>
                          <w:rFonts w:ascii="HGｺﾞｼｯｸM" w:eastAsia="HGｺﾞｼｯｸM" w:hint="eastAsia"/>
                        </w:rPr>
                        <w:instrText>)</w:instrText>
                      </w:r>
                      <w:r>
                        <w:rPr>
                          <w:rFonts w:ascii="HGｺﾞｼｯｸM" w:eastAsia="HGｺﾞｼｯｸM"/>
                        </w:rPr>
                        <w:fldChar w:fldCharType="end"/>
                      </w:r>
                      <w:r w:rsidR="00DA408A">
                        <w:rPr>
                          <w:rFonts w:ascii="HGｺﾞｼｯｸM" w:eastAsia="HGｺﾞｼｯｸM"/>
                        </w:rPr>
                        <w:t xml:space="preserve">　たばこ</w:t>
                      </w:r>
                    </w:p>
                    <w:p w:rsidR="00B0233A" w:rsidRDefault="00B0233A" w:rsidP="00B0233A">
                      <w:pPr>
                        <w:ind w:firstLineChars="100" w:firstLine="210"/>
                        <w:jc w:val="left"/>
                        <w:rPr>
                          <w:rFonts w:ascii="HGｺﾞｼｯｸM" w:eastAsia="HGｺﾞｼｯｸM" w:hint="eastAsia"/>
                        </w:rPr>
                      </w:pPr>
                    </w:p>
                    <w:p w:rsidR="00B0233A" w:rsidRDefault="00B0233A" w:rsidP="00B0233A">
                      <w:pPr>
                        <w:ind w:firstLineChars="100" w:firstLine="210"/>
                        <w:jc w:val="left"/>
                        <w:rPr>
                          <w:rFonts w:ascii="HGｺﾞｼｯｸM" w:eastAsia="HGｺﾞｼｯｸM"/>
                        </w:rPr>
                      </w:pPr>
                      <w:r>
                        <w:rPr>
                          <w:rFonts w:ascii="HGｺﾞｼｯｸM" w:eastAsia="HGｺﾞｼｯｸM"/>
                        </w:rPr>
                        <w:fldChar w:fldCharType="begin"/>
                      </w:r>
                      <w:r>
                        <w:rPr>
                          <w:rFonts w:ascii="HGｺﾞｼｯｸM" w:eastAsia="HGｺﾞｼｯｸM"/>
                        </w:rPr>
                        <w:instrText xml:space="preserve"> </w:instrText>
                      </w:r>
                      <w:r>
                        <w:rPr>
                          <w:rFonts w:ascii="HGｺﾞｼｯｸM" w:eastAsia="HGｺﾞｼｯｸM" w:hint="eastAsia"/>
                        </w:rPr>
                        <w:instrText>eq \o\ac(○,</w:instrText>
                      </w:r>
                      <w:r w:rsidRPr="00B0233A">
                        <w:rPr>
                          <w:rFonts w:ascii="游明朝" w:eastAsia="HGｺﾞｼｯｸM" w:hint="eastAsia"/>
                          <w:position w:val="2"/>
                          <w:sz w:val="14"/>
                        </w:rPr>
                        <w:instrText>2</w:instrText>
                      </w:r>
                      <w:r>
                        <w:rPr>
                          <w:rFonts w:ascii="HGｺﾞｼｯｸM" w:eastAsia="HGｺﾞｼｯｸM" w:hint="eastAsia"/>
                        </w:rPr>
                        <w:instrText>)</w:instrText>
                      </w:r>
                      <w:r>
                        <w:rPr>
                          <w:rFonts w:ascii="HGｺﾞｼｯｸM" w:eastAsia="HGｺﾞｼｯｸM"/>
                        </w:rPr>
                        <w:fldChar w:fldCharType="end"/>
                      </w:r>
                    </w:p>
                    <w:p w:rsidR="00B0233A" w:rsidRDefault="00B0233A" w:rsidP="00B0233A">
                      <w:pPr>
                        <w:ind w:firstLineChars="100" w:firstLine="210"/>
                        <w:jc w:val="left"/>
                        <w:rPr>
                          <w:rFonts w:ascii="HGｺﾞｼｯｸM" w:eastAsia="HGｺﾞｼｯｸM"/>
                        </w:rPr>
                      </w:pPr>
                    </w:p>
                    <w:p w:rsidR="00DA408A" w:rsidRDefault="00B0233A" w:rsidP="00B0233A">
                      <w:pPr>
                        <w:ind w:firstLineChars="100" w:firstLine="210"/>
                        <w:jc w:val="left"/>
                        <w:rPr>
                          <w:rFonts w:ascii="HGｺﾞｼｯｸM" w:eastAsia="HGｺﾞｼｯｸM"/>
                        </w:rPr>
                      </w:pPr>
                      <w:r>
                        <w:rPr>
                          <w:rFonts w:ascii="HGｺﾞｼｯｸM" w:eastAsia="HGｺﾞｼｯｸM"/>
                        </w:rPr>
                        <w:fldChar w:fldCharType="begin"/>
                      </w:r>
                      <w:r>
                        <w:rPr>
                          <w:rFonts w:ascii="HGｺﾞｼｯｸM" w:eastAsia="HGｺﾞｼｯｸM"/>
                        </w:rPr>
                        <w:instrText xml:space="preserve"> </w:instrText>
                      </w:r>
                      <w:r>
                        <w:rPr>
                          <w:rFonts w:ascii="HGｺﾞｼｯｸM" w:eastAsia="HGｺﾞｼｯｸM" w:hint="eastAsia"/>
                        </w:rPr>
                        <w:instrText>eq \o\ac(○,</w:instrText>
                      </w:r>
                      <w:r w:rsidRPr="00B0233A">
                        <w:rPr>
                          <w:rFonts w:ascii="游明朝" w:eastAsia="HGｺﾞｼｯｸM" w:hint="eastAsia"/>
                          <w:position w:val="2"/>
                          <w:sz w:val="14"/>
                        </w:rPr>
                        <w:instrText>3</w:instrText>
                      </w:r>
                      <w:r>
                        <w:rPr>
                          <w:rFonts w:ascii="HGｺﾞｼｯｸM" w:eastAsia="HGｺﾞｼｯｸM" w:hint="eastAsia"/>
                        </w:rPr>
                        <w:instrText>)</w:instrText>
                      </w:r>
                      <w:r>
                        <w:rPr>
                          <w:rFonts w:ascii="HGｺﾞｼｯｸM" w:eastAsia="HGｺﾞｼｯｸM"/>
                        </w:rPr>
                        <w:fldChar w:fldCharType="end"/>
                      </w:r>
                      <w:r>
                        <w:rPr>
                          <w:rFonts w:ascii="HGｺﾞｼｯｸM" w:eastAsia="HGｺﾞｼｯｸM" w:hint="eastAsia"/>
                        </w:rPr>
                        <w:t xml:space="preserve">　</w:t>
                      </w:r>
                      <w:r w:rsidR="00DA408A">
                        <w:rPr>
                          <w:rFonts w:ascii="HGｺﾞｼｯｸM" w:eastAsia="HGｺﾞｼｯｸM"/>
                        </w:rPr>
                        <w:t>肥満・不健康な食事・運動不足</w:t>
                      </w:r>
                    </w:p>
                    <w:p w:rsidR="00DA408A" w:rsidRDefault="00B0233A" w:rsidP="00DA408A">
                      <w:pPr>
                        <w:ind w:firstLineChars="100" w:firstLine="210"/>
                        <w:jc w:val="left"/>
                        <w:rPr>
                          <w:rFonts w:ascii="HGｺﾞｼｯｸM" w:eastAsia="HGｺﾞｼｯｸM"/>
                        </w:rPr>
                      </w:pPr>
                      <w:r>
                        <w:rPr>
                          <w:rFonts w:ascii="HGｺﾞｼｯｸM" w:eastAsia="HGｺﾞｼｯｸM"/>
                        </w:rPr>
                        <w:fldChar w:fldCharType="begin"/>
                      </w:r>
                      <w:r>
                        <w:rPr>
                          <w:rFonts w:ascii="HGｺﾞｼｯｸM" w:eastAsia="HGｺﾞｼｯｸM"/>
                        </w:rPr>
                        <w:instrText xml:space="preserve"> </w:instrText>
                      </w:r>
                      <w:r>
                        <w:rPr>
                          <w:rFonts w:ascii="HGｺﾞｼｯｸM" w:eastAsia="HGｺﾞｼｯｸM" w:hint="eastAsia"/>
                        </w:rPr>
                        <w:instrText>eq \o\ac(○,</w:instrText>
                      </w:r>
                      <w:r w:rsidRPr="00B0233A">
                        <w:rPr>
                          <w:rFonts w:ascii="游明朝" w:eastAsia="HGｺﾞｼｯｸM" w:hint="eastAsia"/>
                          <w:position w:val="2"/>
                          <w:sz w:val="14"/>
                        </w:rPr>
                        <w:instrText>4</w:instrText>
                      </w:r>
                      <w:r>
                        <w:rPr>
                          <w:rFonts w:ascii="HGｺﾞｼｯｸM" w:eastAsia="HGｺﾞｼｯｸM" w:hint="eastAsia"/>
                        </w:rPr>
                        <w:instrText>)</w:instrText>
                      </w:r>
                      <w:r>
                        <w:rPr>
                          <w:rFonts w:ascii="HGｺﾞｼｯｸM" w:eastAsia="HGｺﾞｼｯｸM"/>
                        </w:rPr>
                        <w:fldChar w:fldCharType="end"/>
                      </w:r>
                      <w:r w:rsidR="00DA408A">
                        <w:rPr>
                          <w:rFonts w:ascii="HGｺﾞｼｯｸM" w:eastAsia="HGｺﾞｼｯｸM" w:hint="eastAsia"/>
                        </w:rPr>
                        <w:t xml:space="preserve">　</w:t>
                      </w:r>
                      <w:r w:rsidR="00DA408A">
                        <w:rPr>
                          <w:rFonts w:ascii="HGｺﾞｼｯｸM" w:eastAsia="HGｺﾞｼｯｸM"/>
                        </w:rPr>
                        <w:t>飲酒</w:t>
                      </w:r>
                    </w:p>
                    <w:p w:rsidR="00DA408A" w:rsidRPr="00DA408A" w:rsidRDefault="00B0233A" w:rsidP="00DA408A">
                      <w:pPr>
                        <w:ind w:firstLineChars="100" w:firstLine="210"/>
                        <w:jc w:val="left"/>
                        <w:rPr>
                          <w:rFonts w:ascii="HGｺﾞｼｯｸM" w:eastAsia="HGｺﾞｼｯｸM"/>
                        </w:rPr>
                      </w:pPr>
                      <w:r>
                        <w:rPr>
                          <w:rFonts w:ascii="HGｺﾞｼｯｸM" w:eastAsia="HGｺﾞｼｯｸM"/>
                        </w:rPr>
                        <w:fldChar w:fldCharType="begin"/>
                      </w:r>
                      <w:r>
                        <w:rPr>
                          <w:rFonts w:ascii="HGｺﾞｼｯｸM" w:eastAsia="HGｺﾞｼｯｸM"/>
                        </w:rPr>
                        <w:instrText xml:space="preserve"> </w:instrText>
                      </w:r>
                      <w:r>
                        <w:rPr>
                          <w:rFonts w:ascii="HGｺﾞｼｯｸM" w:eastAsia="HGｺﾞｼｯｸM" w:hint="eastAsia"/>
                        </w:rPr>
                        <w:instrText>eq \o\ac(○,</w:instrText>
                      </w:r>
                      <w:r w:rsidRPr="00B0233A">
                        <w:rPr>
                          <w:rFonts w:ascii="游明朝" w:eastAsia="HGｺﾞｼｯｸM" w:hint="eastAsia"/>
                          <w:position w:val="2"/>
                          <w:sz w:val="14"/>
                        </w:rPr>
                        <w:instrText>5</w:instrText>
                      </w:r>
                      <w:r>
                        <w:rPr>
                          <w:rFonts w:ascii="HGｺﾞｼｯｸM" w:eastAsia="HGｺﾞｼｯｸM" w:hint="eastAsia"/>
                        </w:rPr>
                        <w:instrText>)</w:instrText>
                      </w:r>
                      <w:r>
                        <w:rPr>
                          <w:rFonts w:ascii="HGｺﾞｼｯｸM" w:eastAsia="HGｺﾞｼｯｸM"/>
                        </w:rPr>
                        <w:fldChar w:fldCharType="end"/>
                      </w:r>
                      <w:r w:rsidR="00DA408A">
                        <w:rPr>
                          <w:rFonts w:ascii="HGｺﾞｼｯｸM" w:eastAsia="HGｺﾞｼｯｸM" w:hint="eastAsia"/>
                        </w:rPr>
                        <w:t xml:space="preserve">　心疾患</w:t>
                      </w:r>
                      <w:r w:rsidR="00DA408A">
                        <w:rPr>
                          <w:rFonts w:ascii="HGｺﾞｼｯｸM" w:eastAsia="HGｺﾞｼｯｸM"/>
                        </w:rPr>
                        <w:t>のリスクを下げること</w:t>
                      </w:r>
                    </w:p>
                  </w:txbxContent>
                </v:textbox>
                <w10:wrap type="tight"/>
              </v:roundrect>
            </w:pict>
          </mc:Fallback>
        </mc:AlternateContent>
      </w:r>
      <w:r w:rsidR="00E33E25">
        <w:rPr>
          <w:rFonts w:ascii="HG丸ｺﾞｼｯｸM-PRO" w:eastAsia="HG丸ｺﾞｼｯｸM-PRO" w:hAnsi="HG丸ｺﾞｼｯｸM-PRO" w:hint="eastAsia"/>
        </w:rPr>
        <w:t xml:space="preserve">　</w:t>
      </w:r>
      <w:r w:rsidR="00333897">
        <w:rPr>
          <w:rFonts w:ascii="HG丸ｺﾞｼｯｸM-PRO" w:eastAsia="HG丸ｺﾞｼｯｸM-PRO" w:hAnsi="HG丸ｺﾞｼｯｸM-PRO" w:hint="eastAsia"/>
        </w:rPr>
        <w:t>2011年、</w:t>
      </w:r>
      <w:r w:rsidR="00B94E3E">
        <w:rPr>
          <w:rFonts w:ascii="HG丸ｺﾞｼｯｸM-PRO" w:eastAsia="HG丸ｺﾞｼｯｸM-PRO" w:hAnsi="HG丸ｺﾞｼｯｸM-PRO" w:hint="eastAsia"/>
        </w:rPr>
        <w:t>国連で生活習慣病（非感染性疾患：ＮＣＤ）対策のための会合が開かれました。これを機に学術団体が、今後、世界全体で対策のために優先的に取り組むべき５つのアクションを発表しました。１番目は「たばこ」です。禁煙の啓発や受動喫煙の防止などです。そして2つ目には、なんと、ある食べ物（ヒント：調味料）が入ったのですが、この2番目に重要なこととしてあげられたものとは、一体、何でしょう</w:t>
      </w:r>
      <w:r w:rsidR="0044798F">
        <w:rPr>
          <w:rFonts w:ascii="HG丸ｺﾞｼｯｸM-PRO" w:eastAsia="HG丸ｺﾞｼｯｸM-PRO" w:hAnsi="HG丸ｺﾞｼｯｸM-PRO" w:hint="eastAsia"/>
        </w:rPr>
        <w:t>？</w:t>
      </w:r>
    </w:p>
    <w:p w:rsidR="0044798F" w:rsidRDefault="00B83FD7" w:rsidP="0020635E">
      <w:pPr>
        <w:jc w:val="left"/>
        <w:rPr>
          <w:rFonts w:ascii="HG丸ｺﾞｼｯｸM-PRO" w:eastAsia="HG丸ｺﾞｼｯｸM-PRO" w:hAnsi="HG丸ｺﾞｼｯｸM-PRO"/>
        </w:rPr>
      </w:pPr>
      <w:r>
        <w:rPr>
          <w:noProof/>
        </w:rPr>
        <w:drawing>
          <wp:anchor distT="0" distB="0" distL="114300" distR="114300" simplePos="0" relativeHeight="251837440" behindDoc="1" locked="0" layoutInCell="1" allowOverlap="1">
            <wp:simplePos x="0" y="0"/>
            <wp:positionH relativeFrom="column">
              <wp:posOffset>5661660</wp:posOffset>
            </wp:positionH>
            <wp:positionV relativeFrom="paragraph">
              <wp:posOffset>153035</wp:posOffset>
            </wp:positionV>
            <wp:extent cx="659765" cy="609600"/>
            <wp:effectExtent l="0" t="0" r="6985" b="0"/>
            <wp:wrapTight wrapText="bothSides">
              <wp:wrapPolygon edited="0">
                <wp:start x="0" y="0"/>
                <wp:lineTo x="0" y="20925"/>
                <wp:lineTo x="21205" y="20925"/>
                <wp:lineTo x="21205" y="0"/>
                <wp:lineTo x="0" y="0"/>
              </wp:wrapPolygon>
            </wp:wrapTight>
            <wp:docPr id="5" name="図 5" descr="https://3.bp.blogspot.com/-TY2VUFySQZA/VJ6XYaf5BTI/AAAAAAAAqKA/PBSngtXpNpE/s800/cooking12_ajitsu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TY2VUFySQZA/VJ6XYaf5BTI/AAAAAAAAqKA/PBSngtXpNpE/s800/cooking12_ajitsuk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609600"/>
                    </a:xfrm>
                    <a:prstGeom prst="rect">
                      <a:avLst/>
                    </a:prstGeom>
                    <a:solidFill>
                      <a:schemeClr val="accent1"/>
                    </a:solidFill>
                    <a:ln>
                      <a:noFill/>
                    </a:ln>
                  </pic:spPr>
                </pic:pic>
              </a:graphicData>
            </a:graphic>
            <wp14:sizeRelH relativeFrom="margin">
              <wp14:pctWidth>0</wp14:pctWidth>
            </wp14:sizeRelH>
            <wp14:sizeRelV relativeFrom="margin">
              <wp14:pctHeight>0</wp14:pctHeight>
            </wp14:sizeRelV>
          </wp:anchor>
        </w:drawing>
      </w:r>
      <w:r w:rsidR="007F08CF">
        <w:rPr>
          <w:noProof/>
        </w:rPr>
        <w:drawing>
          <wp:anchor distT="0" distB="0" distL="114300" distR="114300" simplePos="0" relativeHeight="251836416" behindDoc="1" locked="0" layoutInCell="1" allowOverlap="1">
            <wp:simplePos x="0" y="0"/>
            <wp:positionH relativeFrom="column">
              <wp:posOffset>4937760</wp:posOffset>
            </wp:positionH>
            <wp:positionV relativeFrom="paragraph">
              <wp:posOffset>133985</wp:posOffset>
            </wp:positionV>
            <wp:extent cx="603250" cy="628650"/>
            <wp:effectExtent l="0" t="0" r="6350" b="0"/>
            <wp:wrapTight wrapText="bothSides">
              <wp:wrapPolygon edited="0">
                <wp:start x="0" y="0"/>
                <wp:lineTo x="0" y="20945"/>
                <wp:lineTo x="21145" y="20945"/>
                <wp:lineTo x="21145" y="0"/>
                <wp:lineTo x="0" y="0"/>
              </wp:wrapPolygon>
            </wp:wrapTight>
            <wp:docPr id="1" name="図 1" descr="https://4.bp.blogspot.com/-cBkhcBcVRXg/U7O8PsHoT5I/AAAAAAAAicc/RFQyyU5gqV8/s800/sa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cBkhcBcVRXg/U7O8PsHoT5I/AAAAAAAAicc/RFQyyU5gqV8/s800/sal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3250" cy="628650"/>
                    </a:xfrm>
                    <a:prstGeom prst="rect">
                      <a:avLst/>
                    </a:prstGeom>
                    <a:solidFill>
                      <a:schemeClr val="accent1"/>
                    </a:solidFill>
                    <a:ln>
                      <a:noFill/>
                    </a:ln>
                  </pic:spPr>
                </pic:pic>
              </a:graphicData>
            </a:graphic>
            <wp14:sizeRelH relativeFrom="margin">
              <wp14:pctWidth>0</wp14:pctWidth>
            </wp14:sizeRelH>
            <wp14:sizeRelV relativeFrom="margin">
              <wp14:pctHeight>0</wp14:pctHeight>
            </wp14:sizeRelV>
          </wp:anchor>
        </w:drawing>
      </w:r>
    </w:p>
    <w:p w:rsidR="0044798F" w:rsidRDefault="0044798F" w:rsidP="0020635E">
      <w:pPr>
        <w:jc w:val="left"/>
        <w:rPr>
          <w:rFonts w:ascii="HG丸ｺﾞｼｯｸM-PRO" w:eastAsia="HG丸ｺﾞｼｯｸM-PRO" w:hAnsi="HG丸ｺﾞｼｯｸM-PRO"/>
        </w:rPr>
      </w:pPr>
    </w:p>
    <w:p w:rsidR="00DA408A" w:rsidRPr="007A79C1" w:rsidRDefault="007A79C1" w:rsidP="007A79C1">
      <w:pPr>
        <w:ind w:firstLineChars="200" w:firstLine="560"/>
        <w:jc w:val="left"/>
        <w:rPr>
          <w:rFonts w:ascii="HG丸ｺﾞｼｯｸM-PRO" w:eastAsia="HG丸ｺﾞｼｯｸM-PRO" w:hAnsi="HG丸ｺﾞｼｯｸM-PRO"/>
          <w:u w:val="single"/>
        </w:rPr>
      </w:pPr>
      <w:r w:rsidRPr="007A79C1">
        <w:rPr>
          <w:rFonts w:ascii="HGｺﾞｼｯｸM" w:eastAsia="HGｺﾞｼｯｸM" w:hint="eastAsia"/>
          <w:color w:val="FF0000"/>
          <w:sz w:val="28"/>
          <w:u w:val="single"/>
        </w:rPr>
        <w:t>正解は「食塩」です。</w:t>
      </w:r>
    </w:p>
    <w:p w:rsidR="00DA408A" w:rsidRPr="007F08CF" w:rsidRDefault="007F08CF" w:rsidP="007F08CF">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⓵～⑤の</w:t>
      </w:r>
      <w:r w:rsidRPr="007F08CF">
        <w:rPr>
          <w:rFonts w:ascii="HG丸ｺﾞｼｯｸM-PRO" w:eastAsia="HG丸ｺﾞｼｯｸM-PRO" w:hAnsi="HG丸ｺﾞｼｯｸM-PRO" w:hint="eastAsia"/>
        </w:rPr>
        <w:t>「５つのアクション」のポイントを整理してみると…</w:t>
      </w:r>
    </w:p>
    <w:p w:rsidR="00985192" w:rsidRDefault="007F08CF" w:rsidP="00985192">
      <w:pPr>
        <w:pStyle w:val="a4"/>
        <w:numPr>
          <w:ilvl w:val="0"/>
          <w:numId w:val="12"/>
        </w:numPr>
        <w:ind w:leftChars="0"/>
        <w:jc w:val="left"/>
        <w:rPr>
          <w:rFonts w:ascii="HG丸ｺﾞｼｯｸM-PRO" w:eastAsia="HG丸ｺﾞｼｯｸM-PRO" w:hAnsi="HG丸ｺﾞｼｯｸM-PRO"/>
        </w:rPr>
      </w:pPr>
      <w:r w:rsidRPr="00985192">
        <w:rPr>
          <w:rFonts w:ascii="HG丸ｺﾞｼｯｸM-PRO" w:eastAsia="HG丸ｺﾞｼｯｸM-PRO" w:hAnsi="HG丸ｺﾞｼｯｸM-PRO" w:hint="eastAsia"/>
        </w:rPr>
        <w:t>食塩が「不健康な食事」から切り離されて</w:t>
      </w:r>
      <w:r w:rsidR="00985192" w:rsidRPr="00985192">
        <w:rPr>
          <w:rFonts w:ascii="HG丸ｺﾞｼｯｸM-PRO" w:eastAsia="HG丸ｺﾞｼｯｸM-PRO" w:hAnsi="HG丸ｺﾞｼｯｸM-PRO" w:hint="eastAsia"/>
        </w:rPr>
        <w:t>単独で扱われていること。しかも、たばこに次いで2番目にあげられたこと。</w:t>
      </w:r>
    </w:p>
    <w:p w:rsidR="00985192" w:rsidRDefault="00985192" w:rsidP="00985192">
      <w:pPr>
        <w:pStyle w:val="a4"/>
        <w:numPr>
          <w:ilvl w:val="0"/>
          <w:numId w:val="12"/>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食習慣</w:t>
      </w:r>
      <w:r w:rsidR="00867570">
        <w:rPr>
          <w:rFonts w:ascii="HG丸ｺﾞｼｯｸM-PRO" w:eastAsia="HG丸ｺﾞｼｯｸM-PRO" w:hAnsi="HG丸ｺﾞｼｯｸM-PRO" w:hint="eastAsia"/>
        </w:rPr>
        <w:t>が</w:t>
      </w:r>
      <w:bookmarkStart w:id="0" w:name="_GoBack"/>
      <w:bookmarkEnd w:id="0"/>
      <w:r>
        <w:rPr>
          <w:rFonts w:ascii="HG丸ｺﾞｼｯｸM-PRO" w:eastAsia="HG丸ｺﾞｼｯｸM-PRO" w:hAnsi="HG丸ｺﾞｼｯｸM-PRO" w:hint="eastAsia"/>
        </w:rPr>
        <w:t>関わる「不健康な食事」は、「肥満」「運動不足」と一緒に１つにまとめられていること。</w:t>
      </w:r>
    </w:p>
    <w:p w:rsidR="00985192" w:rsidRPr="00985192" w:rsidRDefault="00985192" w:rsidP="00985192">
      <w:pPr>
        <w:pStyle w:val="a4"/>
        <w:numPr>
          <w:ilvl w:val="0"/>
          <w:numId w:val="12"/>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医薬品が関わる「心疾患のリスクを下げること」はたばこや食塩に比べ、重要度が低いこと。</w:t>
      </w:r>
    </w:p>
    <w:p w:rsidR="007A79C1" w:rsidRDefault="00391C08" w:rsidP="00DE61D3">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高血圧は、とても多い病気です。そして、高血圧を抑える薬の降圧剤は、日本で最も処方されている薬剤の1つだそうです。しかし、症状が出てから薬で抑えるより、高血圧にならない食生活を送ることが大切です。</w:t>
      </w:r>
    </w:p>
    <w:p w:rsidR="00391C08" w:rsidRPr="007F08CF" w:rsidRDefault="00391C08" w:rsidP="00DE61D3">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694E8D">
        <w:rPr>
          <w:rFonts w:ascii="HG丸ｺﾞｼｯｸM-PRO" w:eastAsia="HG丸ｺﾞｼｯｸM-PRO" w:hAnsi="HG丸ｺﾞｼｯｸM-PRO" w:hint="eastAsia"/>
          <w:u w:val="wave"/>
        </w:rPr>
        <w:t>学校給食でも、</w:t>
      </w:r>
      <w:r w:rsidR="00867570">
        <w:rPr>
          <w:rFonts w:ascii="HG丸ｺﾞｼｯｸM-PRO" w:eastAsia="HG丸ｺﾞｼｯｸM-PRO" w:hAnsi="HG丸ｺﾞｼｯｸM-PRO" w:hint="eastAsia"/>
          <w:u w:val="wave"/>
        </w:rPr>
        <w:t>子供</w:t>
      </w:r>
      <w:r w:rsidRPr="00694E8D">
        <w:rPr>
          <w:rFonts w:ascii="HG丸ｺﾞｼｯｸM-PRO" w:eastAsia="HG丸ｺﾞｼｯｸM-PRO" w:hAnsi="HG丸ｺﾞｼｯｸM-PRO" w:hint="eastAsia"/>
          <w:u w:val="wave"/>
        </w:rPr>
        <w:t>の頃から薄味に慣れるように、塩分の量など</w:t>
      </w:r>
      <w:r w:rsidR="00B83FD7" w:rsidRPr="00694E8D">
        <w:rPr>
          <w:rFonts w:ascii="HG丸ｺﾞｼｯｸM-PRO" w:eastAsia="HG丸ｺﾞｼｯｸM-PRO" w:hAnsi="HG丸ｺﾞｼｯｸM-PRO" w:hint="eastAsia"/>
          <w:u w:val="wave"/>
        </w:rPr>
        <w:t>を考慮しながら献立を作成しております。</w:t>
      </w:r>
      <w:r w:rsidR="00B83FD7">
        <w:rPr>
          <w:rFonts w:ascii="HG丸ｺﾞｼｯｸM-PRO" w:eastAsia="HG丸ｺﾞｼｯｸM-PRO" w:hAnsi="HG丸ｺﾞｼｯｸM-PRO" w:hint="eastAsia"/>
        </w:rPr>
        <w:t>ご家庭でも、</w:t>
      </w:r>
      <w:r w:rsidR="00867570">
        <w:rPr>
          <w:rFonts w:ascii="HG丸ｺﾞｼｯｸM-PRO" w:eastAsia="HG丸ｺﾞｼｯｸM-PRO" w:hAnsi="HG丸ｺﾞｼｯｸM-PRO" w:hint="eastAsia"/>
        </w:rPr>
        <w:t>子供たち</w:t>
      </w:r>
      <w:r w:rsidR="00B83FD7">
        <w:rPr>
          <w:rFonts w:ascii="HG丸ｺﾞｼｯｸM-PRO" w:eastAsia="HG丸ｺﾞｼｯｸM-PRO" w:hAnsi="HG丸ｺﾞｼｯｸM-PRO" w:hint="eastAsia"/>
        </w:rPr>
        <w:t>の将来の健康を守るために、薄味でもおいしく食べられる食習慣に親しんでいただきたいですね。</w:t>
      </w:r>
    </w:p>
    <w:p w:rsidR="007A79C1" w:rsidRDefault="00C9779B" w:rsidP="00DE61D3">
      <w:pPr>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840512" behindDoc="0" locked="0" layoutInCell="1" allowOverlap="1">
                <wp:simplePos x="0" y="0"/>
                <wp:positionH relativeFrom="column">
                  <wp:posOffset>-158114</wp:posOffset>
                </wp:positionH>
                <wp:positionV relativeFrom="paragraph">
                  <wp:posOffset>71755</wp:posOffset>
                </wp:positionV>
                <wp:extent cx="7105650" cy="2438400"/>
                <wp:effectExtent l="19050" t="19050" r="38100" b="38100"/>
                <wp:wrapNone/>
                <wp:docPr id="8" name="角丸四角形 8"/>
                <wp:cNvGraphicFramePr/>
                <a:graphic xmlns:a="http://schemas.openxmlformats.org/drawingml/2006/main">
                  <a:graphicData uri="http://schemas.microsoft.com/office/word/2010/wordprocessingShape">
                    <wps:wsp>
                      <wps:cNvSpPr/>
                      <wps:spPr>
                        <a:xfrm>
                          <a:off x="0" y="0"/>
                          <a:ext cx="7105650" cy="2438400"/>
                        </a:xfrm>
                        <a:prstGeom prst="roundRect">
                          <a:avLst/>
                        </a:prstGeom>
                        <a:noFill/>
                        <a:ln w="571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21C2AB" id="角丸四角形 8" o:spid="_x0000_s1026" style="position:absolute;left:0;text-align:left;margin-left:-12.45pt;margin-top:5.65pt;width:559.5pt;height:19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" filled="f" strokecolor="red" strokeweight="4.5pt">
                <v:stroke joinstyle="miter"/>
              </v:roundrect>
            </w:pict>
          </mc:Fallback>
        </mc:AlternateContent>
      </w:r>
    </w:p>
    <w:p w:rsidR="00FB268E" w:rsidRPr="00C9779B" w:rsidRDefault="007A79C1" w:rsidP="0020635E">
      <w:pPr>
        <w:jc w:val="left"/>
        <w:rPr>
          <w:rFonts w:ascii="HGS創英角ﾎﾟｯﾌﾟ体" w:eastAsia="HGS創英角ﾎﾟｯﾌﾟ体" w:hAnsi="HGS創英角ﾎﾟｯﾌﾟ体"/>
          <w:b/>
          <w:u w:val="single"/>
        </w:rPr>
      </w:pPr>
      <w:r>
        <w:rPr>
          <w:rFonts w:ascii="HG丸ｺﾞｼｯｸM-PRO" w:eastAsia="HG丸ｺﾞｼｯｸM-PRO" w:hAnsi="HG丸ｺﾞｼｯｸM-PRO" w:hint="eastAsia"/>
        </w:rPr>
        <w:t xml:space="preserve">　</w:t>
      </w:r>
      <w:r w:rsidR="00DE61D3">
        <w:rPr>
          <w:rFonts w:ascii="HG丸ｺﾞｼｯｸM-PRO" w:eastAsia="HG丸ｺﾞｼｯｸM-PRO" w:hAnsi="HG丸ｺﾞｼｯｸM-PRO"/>
        </w:rPr>
        <w:t xml:space="preserve"> </w:t>
      </w:r>
      <w:r w:rsidR="00C9779B">
        <w:rPr>
          <w:rFonts w:ascii="HG丸ｺﾞｼｯｸM-PRO" w:eastAsia="HG丸ｺﾞｼｯｸM-PRO" w:hAnsi="HG丸ｺﾞｼｯｸM-PRO" w:hint="eastAsia"/>
        </w:rPr>
        <w:t xml:space="preserve">　</w:t>
      </w:r>
      <w:r w:rsidR="007065E1" w:rsidRPr="00C9779B">
        <w:rPr>
          <w:rFonts w:ascii="HGS創英角ﾎﾟｯﾌﾟ体" w:eastAsia="HGS創英角ﾎﾟｯﾌﾟ体" w:hAnsi="HGS創英角ﾎﾟｯﾌﾟ体" w:hint="eastAsia"/>
          <w:b/>
          <w:color w:val="FF0000"/>
          <w:u w:val="single"/>
        </w:rPr>
        <w:t>トマトとレタスのスープ</w:t>
      </w:r>
    </w:p>
    <w:p w:rsidR="00D33DBB" w:rsidRPr="00C9779B" w:rsidRDefault="00C9779B" w:rsidP="0020635E">
      <w:pPr>
        <w:jc w:val="left"/>
        <w:rPr>
          <w:rFonts w:ascii="HG丸ｺﾞｼｯｸM-PRO" w:eastAsia="HG丸ｺﾞｼｯｸM-PRO" w:hAnsi="HG丸ｺﾞｼｯｸM-PRO"/>
          <w:sz w:val="20"/>
        </w:rPr>
      </w:pPr>
      <w:r>
        <w:rPr>
          <w:rFonts w:ascii="HG丸ｺﾞｼｯｸM-PRO" w:eastAsia="HG丸ｺﾞｼｯｸM-PRO" w:hAnsi="HG丸ｺﾞｼｯｸM-PRO" w:hint="eastAsia"/>
        </w:rPr>
        <w:t xml:space="preserve">　</w:t>
      </w:r>
      <w:r w:rsidR="007065E1" w:rsidRPr="00C9779B">
        <w:rPr>
          <w:rFonts w:ascii="HG丸ｺﾞｼｯｸM-PRO" w:eastAsia="HG丸ｺﾞｼｯｸM-PRO" w:hAnsi="HG丸ｺﾞｼｯｸM-PRO" w:hint="eastAsia"/>
          <w:sz w:val="20"/>
        </w:rPr>
        <w:t>真っ赤に熟したトマトには、昆布と同じうま味成分の</w:t>
      </w:r>
      <w:r w:rsidR="00EC19A9" w:rsidRPr="00C9779B">
        <w:rPr>
          <w:rFonts w:ascii="HG丸ｺﾞｼｯｸM-PRO" w:eastAsia="HG丸ｺﾞｼｯｸM-PRO" w:hAnsi="HG丸ｺﾞｼｯｸM-PRO" w:hint="eastAsia"/>
          <w:sz w:val="20"/>
        </w:rPr>
        <w:t>グルタミン酸が豊富に含まれ、加熱をすると干ししいたけと同じ成分のグアニル酸が増えます。トマトスープはこのうま味の</w:t>
      </w:r>
      <w:r w:rsidR="00EC19A9" w:rsidRPr="00A53D34">
        <w:rPr>
          <w:rFonts w:ascii="HG丸ｺﾞｼｯｸM-PRO" w:eastAsia="HG丸ｺﾞｼｯｸM-PRO" w:hAnsi="HG丸ｺﾞｼｯｸM-PRO" w:hint="eastAsia"/>
          <w:sz w:val="20"/>
          <w:u w:val="single"/>
        </w:rPr>
        <w:t>相乗効果で減塩が期待できる</w:t>
      </w:r>
      <w:r w:rsidR="00EC19A9" w:rsidRPr="00C9779B">
        <w:rPr>
          <w:rFonts w:ascii="HG丸ｺﾞｼｯｸM-PRO" w:eastAsia="HG丸ｺﾞｼｯｸM-PRO" w:hAnsi="HG丸ｺﾞｼｯｸM-PRO" w:hint="eastAsia"/>
          <w:sz w:val="20"/>
        </w:rPr>
        <w:t>メニューです。</w:t>
      </w:r>
    </w:p>
    <w:p w:rsidR="00EC19A9" w:rsidRPr="00C9779B" w:rsidRDefault="00476881" w:rsidP="00F12CB1">
      <w:pPr>
        <w:jc w:val="left"/>
        <w:rPr>
          <w:rFonts w:ascii="HG丸ｺﾞｼｯｸM-PRO" w:eastAsia="HG丸ｺﾞｼｯｸM-PRO" w:hAnsi="HG丸ｺﾞｼｯｸM-PRO"/>
          <w:sz w:val="20"/>
        </w:rPr>
      </w:pPr>
      <w:r w:rsidRPr="00C9779B">
        <w:rPr>
          <w:rFonts w:ascii="HG丸ｺﾞｼｯｸM-PRO" w:eastAsia="HG丸ｺﾞｼｯｸM-PRO" w:hAnsi="HG丸ｺﾞｼｯｸM-PRO" w:hint="eastAsia"/>
          <w:sz w:val="20"/>
        </w:rPr>
        <w:t xml:space="preserve">　</w:t>
      </w:r>
      <w:r w:rsidR="00C9779B" w:rsidRPr="00C9779B">
        <w:rPr>
          <w:rFonts w:ascii="HG丸ｺﾞｼｯｸM-PRO" w:eastAsia="HG丸ｺﾞｼｯｸM-PRO" w:hAnsi="HG丸ｺﾞｼｯｸM-PRO" w:hint="eastAsia"/>
          <w:sz w:val="20"/>
        </w:rPr>
        <w:t>【材料】4人分</w:t>
      </w:r>
    </w:p>
    <w:p w:rsidR="00EC19A9" w:rsidRPr="00C9779B" w:rsidRDefault="00C9779B" w:rsidP="00F12CB1">
      <w:pPr>
        <w:jc w:val="left"/>
        <w:rPr>
          <w:rFonts w:ascii="HG丸ｺﾞｼｯｸM-PRO" w:eastAsia="HG丸ｺﾞｼｯｸM-PRO" w:hAnsi="HG丸ｺﾞｼｯｸM-PRO"/>
          <w:sz w:val="20"/>
        </w:rPr>
      </w:pPr>
      <w:r w:rsidRPr="00C9779B">
        <w:rPr>
          <w:rFonts w:ascii="HG丸ｺﾞｼｯｸM-PRO" w:eastAsia="HG丸ｺﾞｼｯｸM-PRO" w:hAnsi="HG丸ｺﾞｼｯｸM-PRO" w:hint="eastAsia"/>
          <w:sz w:val="20"/>
        </w:rPr>
        <w:t xml:space="preserve">　</w:t>
      </w:r>
      <w:r w:rsidR="00EC19A9" w:rsidRPr="00C9779B">
        <w:rPr>
          <w:rFonts w:ascii="HG丸ｺﾞｼｯｸM-PRO" w:eastAsia="HG丸ｺﾞｼｯｸM-PRO" w:hAnsi="HG丸ｺﾞｼｯｸM-PRO" w:hint="eastAsia"/>
          <w:sz w:val="20"/>
        </w:rPr>
        <w:t xml:space="preserve">玉ねぎ（薄切り）　</w:t>
      </w:r>
      <w:r w:rsidRPr="00C9779B">
        <w:rPr>
          <w:rFonts w:ascii="HG丸ｺﾞｼｯｸM-PRO" w:eastAsia="HG丸ｺﾞｼｯｸM-PRO" w:hAnsi="HG丸ｺﾞｼｯｸM-PRO" w:hint="eastAsia"/>
          <w:sz w:val="20"/>
        </w:rPr>
        <w:t>１/４個、レタス（食べやすい大きさにちぎる）　１/８個、トマト（角切り）１/２個、</w:t>
      </w:r>
    </w:p>
    <w:p w:rsidR="00C9779B" w:rsidRPr="00C9779B" w:rsidRDefault="00C9779B" w:rsidP="00F12CB1">
      <w:pPr>
        <w:jc w:val="left"/>
        <w:rPr>
          <w:rFonts w:ascii="HG丸ｺﾞｼｯｸM-PRO" w:eastAsia="HG丸ｺﾞｼｯｸM-PRO" w:hAnsi="HG丸ｺﾞｼｯｸM-PRO"/>
          <w:sz w:val="20"/>
        </w:rPr>
      </w:pPr>
      <w:r w:rsidRPr="00C9779B">
        <w:rPr>
          <w:rFonts w:ascii="HG丸ｺﾞｼｯｸM-PRO" w:eastAsia="HG丸ｺﾞｼｯｸM-PRO" w:hAnsi="HG丸ｺﾞｼｯｸM-PRO" w:hint="eastAsia"/>
          <w:sz w:val="20"/>
        </w:rPr>
        <w:t xml:space="preserve">　水　600</w:t>
      </w:r>
      <w:r w:rsidRPr="00C9779B">
        <w:rPr>
          <w:rFonts w:ascii="HG丸ｺﾞｼｯｸM-PRO" w:eastAsia="HG丸ｺﾞｼｯｸM-PRO" w:hAnsi="HG丸ｺﾞｼｯｸM-PRO"/>
          <w:sz w:val="20"/>
        </w:rPr>
        <w:t>ml</w:t>
      </w:r>
      <w:r w:rsidRPr="00C9779B">
        <w:rPr>
          <w:rFonts w:ascii="HG丸ｺﾞｼｯｸM-PRO" w:eastAsia="HG丸ｺﾞｼｯｸM-PRO" w:hAnsi="HG丸ｺﾞｼｯｸM-PRO" w:hint="eastAsia"/>
          <w:sz w:val="20"/>
        </w:rPr>
        <w:t>、ブイヨン　１片、食塩　小さじ１/２、こしょう　少々、片栗粉　小さじ１、卵　1個</w:t>
      </w:r>
    </w:p>
    <w:p w:rsidR="00944B1D" w:rsidRPr="00C9779B" w:rsidRDefault="00C9779B" w:rsidP="00944B1D">
      <w:pPr>
        <w:jc w:val="left"/>
        <w:rPr>
          <w:rFonts w:ascii="HG丸ｺﾞｼｯｸM-PRO" w:eastAsia="HG丸ｺﾞｼｯｸM-PRO" w:hAnsi="HG丸ｺﾞｼｯｸM-PRO"/>
          <w:sz w:val="20"/>
        </w:rPr>
      </w:pPr>
      <w:r>
        <w:rPr>
          <w:noProof/>
        </w:rPr>
        <w:drawing>
          <wp:anchor distT="0" distB="0" distL="114300" distR="114300" simplePos="0" relativeHeight="251839488" behindDoc="0" locked="0" layoutInCell="1" allowOverlap="1">
            <wp:simplePos x="0" y="0"/>
            <wp:positionH relativeFrom="column">
              <wp:posOffset>4578986</wp:posOffset>
            </wp:positionH>
            <wp:positionV relativeFrom="paragraph">
              <wp:posOffset>89380</wp:posOffset>
            </wp:positionV>
            <wp:extent cx="777645" cy="747934"/>
            <wp:effectExtent l="38100" t="19050" r="22860" b="33655"/>
            <wp:wrapNone/>
            <wp:docPr id="7" name="図 7" descr="https://2.bp.blogspot.com/-FjJZwu7N-xk/UgsvTQY2TaI/AAAAAAAAXUU/KnlFgeAdWGk/s800/vegetable_lettu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FjJZwu7N-xk/UgsvTQY2TaI/AAAAAAAAXUU/KnlFgeAdWGk/s800/vegetable_lettuc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475400">
                      <a:off x="0" y="0"/>
                      <a:ext cx="777645" cy="7479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38464" behindDoc="0" locked="0" layoutInCell="1" allowOverlap="1">
            <wp:simplePos x="0" y="0"/>
            <wp:positionH relativeFrom="column">
              <wp:posOffset>5541010</wp:posOffset>
            </wp:positionH>
            <wp:positionV relativeFrom="paragraph">
              <wp:posOffset>107315</wp:posOffset>
            </wp:positionV>
            <wp:extent cx="752475" cy="752475"/>
            <wp:effectExtent l="0" t="0" r="9525" b="9525"/>
            <wp:wrapNone/>
            <wp:docPr id="6" name="図 6" descr="https://4.bp.blogspot.com/-FlkEDz3wQSc/Vtw1wrbo6AI/AAAAAAAA4fk/k8tfPNkMvb4/s800/tomato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FlkEDz3wQSc/Vtw1wrbo6AI/AAAAAAAA4fk/k8tfPNkMvb4/s800/tomato_re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4B1D" w:rsidRPr="00C9779B">
        <w:rPr>
          <w:rFonts w:ascii="HG丸ｺﾞｼｯｸM-PRO" w:eastAsia="HG丸ｺﾞｼｯｸM-PRO" w:hAnsi="HG丸ｺﾞｼｯｸM-PRO" w:hint="eastAsia"/>
          <w:sz w:val="20"/>
        </w:rPr>
        <w:t xml:space="preserve">　</w:t>
      </w:r>
      <w:r w:rsidRPr="00C9779B">
        <w:rPr>
          <w:rFonts w:ascii="HG丸ｺﾞｼｯｸM-PRO" w:eastAsia="HG丸ｺﾞｼｯｸM-PRO" w:hAnsi="HG丸ｺﾞｼｯｸM-PRO" w:hint="eastAsia"/>
          <w:sz w:val="20"/>
        </w:rPr>
        <w:t>【作り方】</w:t>
      </w:r>
    </w:p>
    <w:p w:rsidR="00C9779B" w:rsidRPr="00C9779B" w:rsidRDefault="00C9779B" w:rsidP="00C9779B">
      <w:pPr>
        <w:pStyle w:val="a4"/>
        <w:numPr>
          <w:ilvl w:val="0"/>
          <w:numId w:val="13"/>
        </w:numPr>
        <w:ind w:leftChars="0"/>
        <w:jc w:val="left"/>
        <w:rPr>
          <w:rFonts w:ascii="HG丸ｺﾞｼｯｸM-PRO" w:eastAsia="HG丸ｺﾞｼｯｸM-PRO" w:hAnsi="HG丸ｺﾞｼｯｸM-PRO"/>
          <w:sz w:val="20"/>
        </w:rPr>
      </w:pPr>
      <w:r w:rsidRPr="00C9779B">
        <w:rPr>
          <w:rFonts w:ascii="HG丸ｺﾞｼｯｸM-PRO" w:eastAsia="HG丸ｺﾞｼｯｸM-PRO" w:hAnsi="HG丸ｺﾞｼｯｸM-PRO" w:hint="eastAsia"/>
          <w:sz w:val="20"/>
        </w:rPr>
        <w:t>水を沸騰させ、玉ねぎを煮る。</w:t>
      </w:r>
    </w:p>
    <w:p w:rsidR="00C9779B" w:rsidRPr="00C9779B" w:rsidRDefault="00C9779B" w:rsidP="00C9779B">
      <w:pPr>
        <w:pStyle w:val="a4"/>
        <w:numPr>
          <w:ilvl w:val="0"/>
          <w:numId w:val="13"/>
        </w:numPr>
        <w:ind w:leftChars="0"/>
        <w:jc w:val="left"/>
        <w:rPr>
          <w:rFonts w:ascii="HG丸ｺﾞｼｯｸM-PRO" w:eastAsia="HG丸ｺﾞｼｯｸM-PRO" w:hAnsi="HG丸ｺﾞｼｯｸM-PRO"/>
          <w:sz w:val="20"/>
        </w:rPr>
      </w:pPr>
      <w:r w:rsidRPr="00C9779B">
        <w:rPr>
          <w:rFonts w:ascii="HG丸ｺﾞｼｯｸM-PRO" w:eastAsia="HG丸ｺﾞｼｯｸM-PRO" w:hAnsi="HG丸ｺﾞｼｯｸM-PRO" w:hint="eastAsia"/>
          <w:sz w:val="20"/>
        </w:rPr>
        <w:t>トマトとレタスを加え、ブイヨン、塩、こしょうで調味する。</w:t>
      </w:r>
    </w:p>
    <w:p w:rsidR="00C9779B" w:rsidRPr="00C9779B" w:rsidRDefault="00C9779B" w:rsidP="00C9779B">
      <w:pPr>
        <w:pStyle w:val="a4"/>
        <w:numPr>
          <w:ilvl w:val="0"/>
          <w:numId w:val="13"/>
        </w:numPr>
        <w:ind w:leftChars="0"/>
        <w:jc w:val="left"/>
        <w:rPr>
          <w:rFonts w:ascii="HG丸ｺﾞｼｯｸM-PRO" w:eastAsia="HG丸ｺﾞｼｯｸM-PRO" w:hAnsi="HG丸ｺﾞｼｯｸM-PRO"/>
          <w:sz w:val="20"/>
        </w:rPr>
      </w:pPr>
      <w:r w:rsidRPr="00C9779B">
        <w:rPr>
          <w:rFonts w:ascii="HG丸ｺﾞｼｯｸM-PRO" w:eastAsia="HG丸ｺﾞｼｯｸM-PRO" w:hAnsi="HG丸ｺﾞｼｯｸM-PRO" w:hint="eastAsia"/>
          <w:sz w:val="20"/>
        </w:rPr>
        <w:t>水溶き片栗粉で軽くとろみをつけたら、溶き卵を回し入れる。</w:t>
      </w:r>
    </w:p>
    <w:p w:rsidR="00C9779B" w:rsidRPr="00C9779B" w:rsidRDefault="00C9779B" w:rsidP="00C9779B">
      <w:pPr>
        <w:pStyle w:val="a4"/>
        <w:numPr>
          <w:ilvl w:val="0"/>
          <w:numId w:val="13"/>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卵が浮いてきたら出来上がり。</w:t>
      </w:r>
    </w:p>
    <w:p w:rsidR="00944B1D" w:rsidRPr="00944B1D" w:rsidRDefault="00944B1D" w:rsidP="00F12CB1">
      <w:pPr>
        <w:jc w:val="left"/>
        <w:rPr>
          <w:rFonts w:ascii="HG丸ｺﾞｼｯｸM-PRO" w:eastAsia="HG丸ｺﾞｼｯｸM-PRO" w:hAnsi="HG丸ｺﾞｼｯｸM-PRO"/>
        </w:rPr>
      </w:pPr>
    </w:p>
    <w:p w:rsidR="009B5676" w:rsidRPr="00EF35C0" w:rsidRDefault="009B5676" w:rsidP="00AE0B39">
      <w:pPr>
        <w:rPr>
          <w:rFonts w:ascii="HG丸ｺﾞｼｯｸM-PRO" w:eastAsia="HG丸ｺﾞｼｯｸM-PRO" w:hAnsi="HG丸ｺﾞｼｯｸM-PRO"/>
          <w:b/>
          <w:sz w:val="22"/>
          <w:shd w:val="pct15" w:color="auto" w:fill="FFFFFF"/>
        </w:rPr>
      </w:pPr>
    </w:p>
    <w:p w:rsidR="00664CEA" w:rsidRDefault="00664CEA" w:rsidP="0020635E">
      <w:pPr>
        <w:jc w:val="left"/>
        <w:rPr>
          <w:rFonts w:ascii="HG丸ｺﾞｼｯｸM-PRO" w:eastAsia="HG丸ｺﾞｼｯｸM-PRO" w:hAnsi="HG丸ｺﾞｼｯｸM-PRO"/>
        </w:rPr>
      </w:pPr>
    </w:p>
    <w:p w:rsidR="00664CEA" w:rsidRDefault="00664CEA" w:rsidP="0020635E">
      <w:pPr>
        <w:jc w:val="left"/>
        <w:rPr>
          <w:rFonts w:ascii="HG丸ｺﾞｼｯｸM-PRO" w:eastAsia="HG丸ｺﾞｼｯｸM-PRO" w:hAnsi="HG丸ｺﾞｼｯｸM-PRO"/>
        </w:rPr>
      </w:pPr>
    </w:p>
    <w:p w:rsidR="00664CEA" w:rsidRDefault="00664CEA" w:rsidP="0020635E">
      <w:pPr>
        <w:jc w:val="left"/>
        <w:rPr>
          <w:rFonts w:ascii="HG丸ｺﾞｼｯｸM-PRO" w:eastAsia="HG丸ｺﾞｼｯｸM-PRO" w:hAnsi="HG丸ｺﾞｼｯｸM-PRO"/>
        </w:rPr>
      </w:pPr>
    </w:p>
    <w:p w:rsidR="00664CEA" w:rsidRDefault="00664CEA" w:rsidP="0020635E">
      <w:pPr>
        <w:jc w:val="left"/>
        <w:rPr>
          <w:rFonts w:ascii="HG丸ｺﾞｼｯｸM-PRO" w:eastAsia="HG丸ｺﾞｼｯｸM-PRO" w:hAnsi="HG丸ｺﾞｼｯｸM-PRO"/>
        </w:rPr>
      </w:pPr>
    </w:p>
    <w:p w:rsidR="00664CEA" w:rsidRDefault="00664CEA" w:rsidP="0020635E">
      <w:pPr>
        <w:jc w:val="left"/>
        <w:rPr>
          <w:rFonts w:ascii="HG丸ｺﾞｼｯｸM-PRO" w:eastAsia="HG丸ｺﾞｼｯｸM-PRO" w:hAnsi="HG丸ｺﾞｼｯｸM-PRO"/>
        </w:rPr>
      </w:pPr>
    </w:p>
    <w:p w:rsidR="00664CEA" w:rsidRDefault="00664CEA" w:rsidP="0020635E">
      <w:pPr>
        <w:jc w:val="left"/>
        <w:rPr>
          <w:rFonts w:ascii="HG丸ｺﾞｼｯｸM-PRO" w:eastAsia="HG丸ｺﾞｼｯｸM-PRO" w:hAnsi="HG丸ｺﾞｼｯｸM-PRO"/>
        </w:rPr>
      </w:pPr>
    </w:p>
    <w:p w:rsidR="00664CEA" w:rsidRDefault="00664CEA" w:rsidP="0020635E">
      <w:pPr>
        <w:jc w:val="left"/>
        <w:rPr>
          <w:rFonts w:ascii="HG丸ｺﾞｼｯｸM-PRO" w:eastAsia="HG丸ｺﾞｼｯｸM-PRO" w:hAnsi="HG丸ｺﾞｼｯｸM-PRO"/>
        </w:rPr>
      </w:pPr>
    </w:p>
    <w:p w:rsidR="00664CEA" w:rsidRDefault="00664CEA" w:rsidP="0020635E">
      <w:pPr>
        <w:jc w:val="left"/>
        <w:rPr>
          <w:rFonts w:ascii="HG丸ｺﾞｼｯｸM-PRO" w:eastAsia="HG丸ｺﾞｼｯｸM-PRO" w:hAnsi="HG丸ｺﾞｼｯｸM-PRO"/>
        </w:rPr>
      </w:pPr>
    </w:p>
    <w:p w:rsidR="00664CEA" w:rsidRDefault="00664CEA" w:rsidP="0020635E">
      <w:pPr>
        <w:jc w:val="left"/>
        <w:rPr>
          <w:rFonts w:ascii="HG丸ｺﾞｼｯｸM-PRO" w:eastAsia="HG丸ｺﾞｼｯｸM-PRO" w:hAnsi="HG丸ｺﾞｼｯｸM-PRO"/>
        </w:rPr>
      </w:pPr>
    </w:p>
    <w:p w:rsidR="00664CEA" w:rsidRDefault="00664CEA" w:rsidP="0020635E">
      <w:pPr>
        <w:jc w:val="left"/>
        <w:rPr>
          <w:rFonts w:ascii="HG丸ｺﾞｼｯｸM-PRO" w:eastAsia="HG丸ｺﾞｼｯｸM-PRO" w:hAnsi="HG丸ｺﾞｼｯｸM-PRO"/>
        </w:rPr>
      </w:pPr>
    </w:p>
    <w:p w:rsidR="00664CEA" w:rsidRDefault="00664CEA" w:rsidP="0020635E">
      <w:pPr>
        <w:jc w:val="left"/>
        <w:rPr>
          <w:rFonts w:ascii="HG丸ｺﾞｼｯｸM-PRO" w:eastAsia="HG丸ｺﾞｼｯｸM-PRO" w:hAnsi="HG丸ｺﾞｼｯｸM-PRO"/>
        </w:rPr>
      </w:pPr>
    </w:p>
    <w:p w:rsidR="00664CEA" w:rsidRDefault="00664CEA" w:rsidP="0020635E">
      <w:pPr>
        <w:jc w:val="left"/>
        <w:rPr>
          <w:rFonts w:ascii="HG丸ｺﾞｼｯｸM-PRO" w:eastAsia="HG丸ｺﾞｼｯｸM-PRO" w:hAnsi="HG丸ｺﾞｼｯｸM-PRO"/>
        </w:rPr>
      </w:pPr>
    </w:p>
    <w:p w:rsidR="00664CEA" w:rsidRDefault="00664CEA" w:rsidP="0020635E">
      <w:pPr>
        <w:jc w:val="left"/>
        <w:rPr>
          <w:rFonts w:ascii="HG丸ｺﾞｼｯｸM-PRO" w:eastAsia="HG丸ｺﾞｼｯｸM-PRO" w:hAnsi="HG丸ｺﾞｼｯｸM-PRO"/>
        </w:rPr>
      </w:pPr>
    </w:p>
    <w:p w:rsidR="00D04B18" w:rsidRDefault="00D04B18" w:rsidP="0020635E">
      <w:pPr>
        <w:jc w:val="left"/>
        <w:rPr>
          <w:rFonts w:ascii="HG丸ｺﾞｼｯｸM-PRO" w:eastAsia="HG丸ｺﾞｼｯｸM-PRO" w:hAnsi="HG丸ｺﾞｼｯｸM-PRO"/>
        </w:rPr>
      </w:pPr>
    </w:p>
    <w:p w:rsidR="0094154D" w:rsidRPr="00C306FF" w:rsidRDefault="0094154D" w:rsidP="0020635E">
      <w:pPr>
        <w:jc w:val="left"/>
        <w:rPr>
          <w:rFonts w:ascii="HG丸ｺﾞｼｯｸM-PRO" w:eastAsia="HG丸ｺﾞｼｯｸM-PRO" w:hAnsi="HG丸ｺﾞｼｯｸM-PRO"/>
        </w:rPr>
      </w:pPr>
    </w:p>
    <w:p w:rsidR="0094154D" w:rsidRDefault="0094154D" w:rsidP="0020635E">
      <w:pPr>
        <w:jc w:val="left"/>
        <w:rPr>
          <w:rFonts w:ascii="HG丸ｺﾞｼｯｸM-PRO" w:eastAsia="HG丸ｺﾞｼｯｸM-PRO" w:hAnsi="HG丸ｺﾞｼｯｸM-PRO"/>
        </w:rPr>
      </w:pPr>
    </w:p>
    <w:p w:rsidR="0094154D" w:rsidRDefault="0094154D" w:rsidP="0020635E">
      <w:pPr>
        <w:jc w:val="left"/>
        <w:rPr>
          <w:rFonts w:ascii="HG丸ｺﾞｼｯｸM-PRO" w:eastAsia="HG丸ｺﾞｼｯｸM-PRO" w:hAnsi="HG丸ｺﾞｼｯｸM-PRO"/>
        </w:rPr>
      </w:pPr>
    </w:p>
    <w:p w:rsidR="00D04B18" w:rsidRDefault="0094154D" w:rsidP="0094154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A067C">
        <w:rPr>
          <w:rFonts w:ascii="HG丸ｺﾞｼｯｸM-PRO" w:eastAsia="HG丸ｺﾞｼｯｸM-PRO" w:hAnsi="HG丸ｺﾞｼｯｸM-PRO" w:hint="eastAsia"/>
        </w:rPr>
        <w:t xml:space="preserve">　　</w:t>
      </w:r>
    </w:p>
    <w:p w:rsidR="00D04B18" w:rsidRDefault="00D04B18" w:rsidP="0020635E">
      <w:pPr>
        <w:jc w:val="left"/>
        <w:rPr>
          <w:rFonts w:ascii="HG丸ｺﾞｼｯｸM-PRO" w:eastAsia="HG丸ｺﾞｼｯｸM-PRO" w:hAnsi="HG丸ｺﾞｼｯｸM-PRO"/>
        </w:rPr>
      </w:pPr>
    </w:p>
    <w:p w:rsidR="00D04B18" w:rsidRDefault="00D04B18" w:rsidP="0020635E">
      <w:pPr>
        <w:jc w:val="left"/>
        <w:rPr>
          <w:rFonts w:ascii="HG丸ｺﾞｼｯｸM-PRO" w:eastAsia="HG丸ｺﾞｼｯｸM-PRO" w:hAnsi="HG丸ｺﾞｼｯｸM-PRO"/>
        </w:rPr>
      </w:pPr>
    </w:p>
    <w:p w:rsidR="00D04B18" w:rsidRDefault="00EF35C0" w:rsidP="00EF35C0">
      <w:pPr>
        <w:tabs>
          <w:tab w:val="left" w:pos="1500"/>
        </w:tabs>
        <w:jc w:val="left"/>
        <w:rPr>
          <w:rFonts w:ascii="HG丸ｺﾞｼｯｸM-PRO" w:eastAsia="HG丸ｺﾞｼｯｸM-PRO" w:hAnsi="HG丸ｺﾞｼｯｸM-PRO"/>
        </w:rPr>
      </w:pPr>
      <w:r>
        <w:rPr>
          <w:rFonts w:ascii="HG丸ｺﾞｼｯｸM-PRO" w:eastAsia="HG丸ｺﾞｼｯｸM-PRO" w:hAnsi="HG丸ｺﾞｼｯｸM-PRO"/>
        </w:rPr>
        <w:tab/>
      </w:r>
    </w:p>
    <w:p w:rsidR="00D04B18" w:rsidRDefault="00D04B18" w:rsidP="0020635E">
      <w:pPr>
        <w:jc w:val="left"/>
        <w:rPr>
          <w:rFonts w:ascii="HG丸ｺﾞｼｯｸM-PRO" w:eastAsia="HG丸ｺﾞｼｯｸM-PRO" w:hAnsi="HG丸ｺﾞｼｯｸM-PRO"/>
        </w:rPr>
      </w:pPr>
    </w:p>
    <w:p w:rsidR="00D04B18" w:rsidRDefault="00D04B18" w:rsidP="0020635E">
      <w:pPr>
        <w:jc w:val="left"/>
        <w:rPr>
          <w:rFonts w:ascii="HG丸ｺﾞｼｯｸM-PRO" w:eastAsia="HG丸ｺﾞｼｯｸM-PRO" w:hAnsi="HG丸ｺﾞｼｯｸM-PRO"/>
        </w:rPr>
      </w:pPr>
    </w:p>
    <w:p w:rsidR="00D04B18" w:rsidRDefault="00D04B18" w:rsidP="0020635E">
      <w:pPr>
        <w:jc w:val="left"/>
        <w:rPr>
          <w:rFonts w:ascii="HG丸ｺﾞｼｯｸM-PRO" w:eastAsia="HG丸ｺﾞｼｯｸM-PRO" w:hAnsi="HG丸ｺﾞｼｯｸM-PRO"/>
        </w:rPr>
      </w:pPr>
    </w:p>
    <w:p w:rsidR="00D04B18" w:rsidRDefault="00D04B18" w:rsidP="0020635E">
      <w:pPr>
        <w:jc w:val="left"/>
        <w:rPr>
          <w:rFonts w:ascii="HG丸ｺﾞｼｯｸM-PRO" w:eastAsia="HG丸ｺﾞｼｯｸM-PRO" w:hAnsi="HG丸ｺﾞｼｯｸM-PRO"/>
        </w:rPr>
      </w:pPr>
    </w:p>
    <w:p w:rsidR="000D3CBF" w:rsidRDefault="000D3CBF" w:rsidP="0020635E">
      <w:pPr>
        <w:jc w:val="left"/>
        <w:rPr>
          <w:rFonts w:ascii="HG丸ｺﾞｼｯｸM-PRO" w:eastAsia="HG丸ｺﾞｼｯｸM-PRO" w:hAnsi="HG丸ｺﾞｼｯｸM-PRO"/>
        </w:rPr>
      </w:pPr>
    </w:p>
    <w:p w:rsidR="000D3CBF" w:rsidRDefault="000D3CBF" w:rsidP="0020635E">
      <w:pPr>
        <w:jc w:val="left"/>
        <w:rPr>
          <w:rFonts w:ascii="HG丸ｺﾞｼｯｸM-PRO" w:eastAsia="HG丸ｺﾞｼｯｸM-PRO" w:hAnsi="HG丸ｺﾞｼｯｸM-PRO"/>
        </w:rPr>
      </w:pPr>
    </w:p>
    <w:p w:rsidR="002C1C30" w:rsidRDefault="002C1C30" w:rsidP="0020635E">
      <w:pPr>
        <w:jc w:val="left"/>
        <w:rPr>
          <w:rFonts w:ascii="HG丸ｺﾞｼｯｸM-PRO" w:eastAsia="HG丸ｺﾞｼｯｸM-PRO" w:hAnsi="HG丸ｺﾞｼｯｸM-PRO"/>
        </w:rPr>
      </w:pPr>
    </w:p>
    <w:p w:rsidR="002913E4" w:rsidRPr="0079172A" w:rsidRDefault="002913E4" w:rsidP="0020635E">
      <w:pPr>
        <w:jc w:val="left"/>
        <w:rPr>
          <w:rFonts w:ascii="HG丸ｺﾞｼｯｸM-PRO" w:eastAsia="HG丸ｺﾞｼｯｸM-PRO" w:hAnsi="HG丸ｺﾞｼｯｸM-PRO"/>
        </w:rPr>
      </w:pPr>
    </w:p>
    <w:sectPr w:rsidR="002913E4" w:rsidRPr="0079172A" w:rsidSect="00FF3943">
      <w:pgSz w:w="11906" w:h="16838" w:code="9"/>
      <w:pgMar w:top="454" w:right="624" w:bottom="454" w:left="624"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46C" w:rsidRDefault="00B8646C" w:rsidP="00B8646C">
      <w:r>
        <w:separator/>
      </w:r>
    </w:p>
  </w:endnote>
  <w:endnote w:type="continuationSeparator" w:id="0">
    <w:p w:rsidR="00B8646C" w:rsidRDefault="00B8646C" w:rsidP="00B8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46C" w:rsidRDefault="00B8646C" w:rsidP="00B8646C">
      <w:r>
        <w:separator/>
      </w:r>
    </w:p>
  </w:footnote>
  <w:footnote w:type="continuationSeparator" w:id="0">
    <w:p w:rsidR="00B8646C" w:rsidRDefault="00B8646C" w:rsidP="00B86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14FFF"/>
    <w:multiLevelType w:val="hybridMultilevel"/>
    <w:tmpl w:val="00643FA4"/>
    <w:lvl w:ilvl="0" w:tplc="1ED2C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717B65"/>
    <w:multiLevelType w:val="hybridMultilevel"/>
    <w:tmpl w:val="F194761A"/>
    <w:lvl w:ilvl="0" w:tplc="6A4693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C903354"/>
    <w:multiLevelType w:val="hybridMultilevel"/>
    <w:tmpl w:val="B1F8193E"/>
    <w:lvl w:ilvl="0" w:tplc="671289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DC27B3E"/>
    <w:multiLevelType w:val="hybridMultilevel"/>
    <w:tmpl w:val="AB404ABC"/>
    <w:lvl w:ilvl="0" w:tplc="E07234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00A72F0"/>
    <w:multiLevelType w:val="hybridMultilevel"/>
    <w:tmpl w:val="414EA3E2"/>
    <w:lvl w:ilvl="0" w:tplc="C15A4D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197160"/>
    <w:multiLevelType w:val="hybridMultilevel"/>
    <w:tmpl w:val="77AC7914"/>
    <w:lvl w:ilvl="0" w:tplc="D59A22E6">
      <w:start w:val="1"/>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91B534E"/>
    <w:multiLevelType w:val="hybridMultilevel"/>
    <w:tmpl w:val="95C6568C"/>
    <w:lvl w:ilvl="0" w:tplc="BE2E700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64BA6E6D"/>
    <w:multiLevelType w:val="hybridMultilevel"/>
    <w:tmpl w:val="DB48DA0A"/>
    <w:lvl w:ilvl="0" w:tplc="ECD66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1E6552"/>
    <w:multiLevelType w:val="hybridMultilevel"/>
    <w:tmpl w:val="8C46D898"/>
    <w:lvl w:ilvl="0" w:tplc="CBAE9208">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EA2386"/>
    <w:multiLevelType w:val="hybridMultilevel"/>
    <w:tmpl w:val="291C8448"/>
    <w:lvl w:ilvl="0" w:tplc="0409000D">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72C822F2"/>
    <w:multiLevelType w:val="hybridMultilevel"/>
    <w:tmpl w:val="CC12472A"/>
    <w:lvl w:ilvl="0" w:tplc="F58A69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0B549C"/>
    <w:multiLevelType w:val="hybridMultilevel"/>
    <w:tmpl w:val="10725ECA"/>
    <w:lvl w:ilvl="0" w:tplc="EE4C9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CEC4411"/>
    <w:multiLevelType w:val="hybridMultilevel"/>
    <w:tmpl w:val="6F9A09EA"/>
    <w:lvl w:ilvl="0" w:tplc="2772C0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8"/>
  </w:num>
  <w:num w:numId="3">
    <w:abstractNumId w:val="6"/>
  </w:num>
  <w:num w:numId="4">
    <w:abstractNumId w:val="7"/>
  </w:num>
  <w:num w:numId="5">
    <w:abstractNumId w:val="9"/>
  </w:num>
  <w:num w:numId="6">
    <w:abstractNumId w:val="10"/>
  </w:num>
  <w:num w:numId="7">
    <w:abstractNumId w:val="1"/>
  </w:num>
  <w:num w:numId="8">
    <w:abstractNumId w:val="2"/>
  </w:num>
  <w:num w:numId="9">
    <w:abstractNumId w:val="12"/>
  </w:num>
  <w:num w:numId="10">
    <w:abstractNumId w:val="4"/>
  </w:num>
  <w:num w:numId="11">
    <w:abstractNumId w:val="1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72A"/>
    <w:rsid w:val="000054B8"/>
    <w:rsid w:val="00011665"/>
    <w:rsid w:val="00016F98"/>
    <w:rsid w:val="00027455"/>
    <w:rsid w:val="00030191"/>
    <w:rsid w:val="00032F9F"/>
    <w:rsid w:val="00044DFD"/>
    <w:rsid w:val="00056CCA"/>
    <w:rsid w:val="0006055E"/>
    <w:rsid w:val="00060AAC"/>
    <w:rsid w:val="00070FA3"/>
    <w:rsid w:val="00075FB1"/>
    <w:rsid w:val="00091381"/>
    <w:rsid w:val="00092812"/>
    <w:rsid w:val="000B18CF"/>
    <w:rsid w:val="000C3B32"/>
    <w:rsid w:val="000D3CBF"/>
    <w:rsid w:val="000E1917"/>
    <w:rsid w:val="001112AD"/>
    <w:rsid w:val="00137D5B"/>
    <w:rsid w:val="0014774B"/>
    <w:rsid w:val="00151D4F"/>
    <w:rsid w:val="00163D4D"/>
    <w:rsid w:val="001929EF"/>
    <w:rsid w:val="001A1881"/>
    <w:rsid w:val="001A66E2"/>
    <w:rsid w:val="001C4D3D"/>
    <w:rsid w:val="00201537"/>
    <w:rsid w:val="0020635E"/>
    <w:rsid w:val="00231E12"/>
    <w:rsid w:val="0023750D"/>
    <w:rsid w:val="00261CB0"/>
    <w:rsid w:val="002627FF"/>
    <w:rsid w:val="00264D8D"/>
    <w:rsid w:val="0026779A"/>
    <w:rsid w:val="002705D3"/>
    <w:rsid w:val="0027075A"/>
    <w:rsid w:val="00271B36"/>
    <w:rsid w:val="0027739D"/>
    <w:rsid w:val="00282407"/>
    <w:rsid w:val="002913E4"/>
    <w:rsid w:val="002A2B75"/>
    <w:rsid w:val="002C1C30"/>
    <w:rsid w:val="002C73EA"/>
    <w:rsid w:val="002D33CE"/>
    <w:rsid w:val="002D3AF3"/>
    <w:rsid w:val="002E6020"/>
    <w:rsid w:val="002F127A"/>
    <w:rsid w:val="00315231"/>
    <w:rsid w:val="00323F86"/>
    <w:rsid w:val="00333897"/>
    <w:rsid w:val="00337A52"/>
    <w:rsid w:val="003566D1"/>
    <w:rsid w:val="00362629"/>
    <w:rsid w:val="0037708C"/>
    <w:rsid w:val="00391C08"/>
    <w:rsid w:val="00392453"/>
    <w:rsid w:val="0039739C"/>
    <w:rsid w:val="003A2FBD"/>
    <w:rsid w:val="003A473A"/>
    <w:rsid w:val="003A7639"/>
    <w:rsid w:val="003B1801"/>
    <w:rsid w:val="003E0571"/>
    <w:rsid w:val="003E429A"/>
    <w:rsid w:val="00417E11"/>
    <w:rsid w:val="00437F3E"/>
    <w:rsid w:val="00441337"/>
    <w:rsid w:val="0044798F"/>
    <w:rsid w:val="004501E9"/>
    <w:rsid w:val="00450EDA"/>
    <w:rsid w:val="004527BF"/>
    <w:rsid w:val="00467683"/>
    <w:rsid w:val="00476881"/>
    <w:rsid w:val="00492D8A"/>
    <w:rsid w:val="004A2C7F"/>
    <w:rsid w:val="004A6E8C"/>
    <w:rsid w:val="004A7799"/>
    <w:rsid w:val="004B225B"/>
    <w:rsid w:val="004B693A"/>
    <w:rsid w:val="004D64F4"/>
    <w:rsid w:val="004E3446"/>
    <w:rsid w:val="00506576"/>
    <w:rsid w:val="00510F02"/>
    <w:rsid w:val="0051152E"/>
    <w:rsid w:val="00527DDC"/>
    <w:rsid w:val="00560294"/>
    <w:rsid w:val="005921BD"/>
    <w:rsid w:val="005C29E9"/>
    <w:rsid w:val="005D2726"/>
    <w:rsid w:val="005D3173"/>
    <w:rsid w:val="005D383C"/>
    <w:rsid w:val="005E5201"/>
    <w:rsid w:val="005F1982"/>
    <w:rsid w:val="005F62AB"/>
    <w:rsid w:val="00601BC9"/>
    <w:rsid w:val="006256D5"/>
    <w:rsid w:val="006311C5"/>
    <w:rsid w:val="006361EB"/>
    <w:rsid w:val="0065040C"/>
    <w:rsid w:val="00664CEA"/>
    <w:rsid w:val="006828D0"/>
    <w:rsid w:val="00694E8D"/>
    <w:rsid w:val="006A0011"/>
    <w:rsid w:val="006A2D43"/>
    <w:rsid w:val="006F15F5"/>
    <w:rsid w:val="006F4BC6"/>
    <w:rsid w:val="007056F1"/>
    <w:rsid w:val="007065E1"/>
    <w:rsid w:val="007142A4"/>
    <w:rsid w:val="00736882"/>
    <w:rsid w:val="0073798B"/>
    <w:rsid w:val="007462A7"/>
    <w:rsid w:val="007642FD"/>
    <w:rsid w:val="00773B3A"/>
    <w:rsid w:val="00786C57"/>
    <w:rsid w:val="007914D9"/>
    <w:rsid w:val="0079172A"/>
    <w:rsid w:val="00791DDD"/>
    <w:rsid w:val="007934B9"/>
    <w:rsid w:val="007A6F8F"/>
    <w:rsid w:val="007A79C1"/>
    <w:rsid w:val="007B4FB3"/>
    <w:rsid w:val="007B677D"/>
    <w:rsid w:val="007C64B8"/>
    <w:rsid w:val="007D1EFB"/>
    <w:rsid w:val="007E21F5"/>
    <w:rsid w:val="007E2F47"/>
    <w:rsid w:val="007F08CF"/>
    <w:rsid w:val="00802B82"/>
    <w:rsid w:val="00807CC3"/>
    <w:rsid w:val="00820E31"/>
    <w:rsid w:val="0082597F"/>
    <w:rsid w:val="0086108E"/>
    <w:rsid w:val="00867570"/>
    <w:rsid w:val="00883832"/>
    <w:rsid w:val="0088530B"/>
    <w:rsid w:val="008934B0"/>
    <w:rsid w:val="008D0C9A"/>
    <w:rsid w:val="008F697F"/>
    <w:rsid w:val="009029AB"/>
    <w:rsid w:val="00932890"/>
    <w:rsid w:val="0094154D"/>
    <w:rsid w:val="00944B1D"/>
    <w:rsid w:val="0094562C"/>
    <w:rsid w:val="00972AD9"/>
    <w:rsid w:val="00976EF0"/>
    <w:rsid w:val="00985192"/>
    <w:rsid w:val="00986E63"/>
    <w:rsid w:val="009924C7"/>
    <w:rsid w:val="009A42A1"/>
    <w:rsid w:val="009A4D17"/>
    <w:rsid w:val="009B5676"/>
    <w:rsid w:val="009C7799"/>
    <w:rsid w:val="009E631F"/>
    <w:rsid w:val="009F3E7C"/>
    <w:rsid w:val="009F72CE"/>
    <w:rsid w:val="00A30032"/>
    <w:rsid w:val="00A3091D"/>
    <w:rsid w:val="00A31135"/>
    <w:rsid w:val="00A33C4E"/>
    <w:rsid w:val="00A37B74"/>
    <w:rsid w:val="00A4237D"/>
    <w:rsid w:val="00A446EE"/>
    <w:rsid w:val="00A46F5E"/>
    <w:rsid w:val="00A50E5F"/>
    <w:rsid w:val="00A5112D"/>
    <w:rsid w:val="00A53D34"/>
    <w:rsid w:val="00A551AB"/>
    <w:rsid w:val="00A66E47"/>
    <w:rsid w:val="00A75C1C"/>
    <w:rsid w:val="00A91831"/>
    <w:rsid w:val="00A96262"/>
    <w:rsid w:val="00AB1A8D"/>
    <w:rsid w:val="00AB20B3"/>
    <w:rsid w:val="00AC2437"/>
    <w:rsid w:val="00AC44DF"/>
    <w:rsid w:val="00AD3838"/>
    <w:rsid w:val="00AE0B39"/>
    <w:rsid w:val="00AE196E"/>
    <w:rsid w:val="00AE1D89"/>
    <w:rsid w:val="00AE550D"/>
    <w:rsid w:val="00AE7790"/>
    <w:rsid w:val="00B0233A"/>
    <w:rsid w:val="00B03A76"/>
    <w:rsid w:val="00B067F1"/>
    <w:rsid w:val="00B110C8"/>
    <w:rsid w:val="00B3738C"/>
    <w:rsid w:val="00B4107C"/>
    <w:rsid w:val="00B76ADA"/>
    <w:rsid w:val="00B83FD7"/>
    <w:rsid w:val="00B8646C"/>
    <w:rsid w:val="00B92233"/>
    <w:rsid w:val="00B94E3E"/>
    <w:rsid w:val="00BC237A"/>
    <w:rsid w:val="00BD3482"/>
    <w:rsid w:val="00BD45B4"/>
    <w:rsid w:val="00C06B0A"/>
    <w:rsid w:val="00C12EF4"/>
    <w:rsid w:val="00C13769"/>
    <w:rsid w:val="00C15321"/>
    <w:rsid w:val="00C306FF"/>
    <w:rsid w:val="00C31E1F"/>
    <w:rsid w:val="00C36A75"/>
    <w:rsid w:val="00C92CF7"/>
    <w:rsid w:val="00C9779B"/>
    <w:rsid w:val="00CC6597"/>
    <w:rsid w:val="00CE1EF5"/>
    <w:rsid w:val="00CE2557"/>
    <w:rsid w:val="00CE3E28"/>
    <w:rsid w:val="00CE6286"/>
    <w:rsid w:val="00D0289E"/>
    <w:rsid w:val="00D04B18"/>
    <w:rsid w:val="00D134E7"/>
    <w:rsid w:val="00D33B82"/>
    <w:rsid w:val="00D33DBB"/>
    <w:rsid w:val="00D40CF7"/>
    <w:rsid w:val="00D432B0"/>
    <w:rsid w:val="00D45E9E"/>
    <w:rsid w:val="00D5736A"/>
    <w:rsid w:val="00D62668"/>
    <w:rsid w:val="00D62FB6"/>
    <w:rsid w:val="00D71367"/>
    <w:rsid w:val="00D72030"/>
    <w:rsid w:val="00D81E11"/>
    <w:rsid w:val="00D90691"/>
    <w:rsid w:val="00D91326"/>
    <w:rsid w:val="00DA408A"/>
    <w:rsid w:val="00DB2E05"/>
    <w:rsid w:val="00DD0A74"/>
    <w:rsid w:val="00DD38C9"/>
    <w:rsid w:val="00DE61D3"/>
    <w:rsid w:val="00DE690F"/>
    <w:rsid w:val="00DF0532"/>
    <w:rsid w:val="00DF5C09"/>
    <w:rsid w:val="00E00A78"/>
    <w:rsid w:val="00E1024F"/>
    <w:rsid w:val="00E1643E"/>
    <w:rsid w:val="00E33E25"/>
    <w:rsid w:val="00E609FB"/>
    <w:rsid w:val="00E609FF"/>
    <w:rsid w:val="00E613B4"/>
    <w:rsid w:val="00E72874"/>
    <w:rsid w:val="00E93E67"/>
    <w:rsid w:val="00EA067C"/>
    <w:rsid w:val="00EA6CD3"/>
    <w:rsid w:val="00EA6F23"/>
    <w:rsid w:val="00EB2B9F"/>
    <w:rsid w:val="00EC19A9"/>
    <w:rsid w:val="00EC3BBF"/>
    <w:rsid w:val="00ED3912"/>
    <w:rsid w:val="00ED645E"/>
    <w:rsid w:val="00EE34A8"/>
    <w:rsid w:val="00EF1CCE"/>
    <w:rsid w:val="00EF35C0"/>
    <w:rsid w:val="00F1025C"/>
    <w:rsid w:val="00F12CB1"/>
    <w:rsid w:val="00F14F41"/>
    <w:rsid w:val="00F239DA"/>
    <w:rsid w:val="00F470DF"/>
    <w:rsid w:val="00F668EC"/>
    <w:rsid w:val="00F67257"/>
    <w:rsid w:val="00F90B92"/>
    <w:rsid w:val="00FA25DF"/>
    <w:rsid w:val="00FB268E"/>
    <w:rsid w:val="00FB6CAC"/>
    <w:rsid w:val="00FE0F96"/>
    <w:rsid w:val="00FF3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15:docId w15:val="{FA4A5B1B-94A5-43BA-BD58-54ABD870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C3B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291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5">
    <w:name w:val="Grid Table 4 Accent 5"/>
    <w:basedOn w:val="a1"/>
    <w:uiPriority w:val="49"/>
    <w:rsid w:val="002F127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4">
    <w:name w:val="List Paragraph"/>
    <w:basedOn w:val="a"/>
    <w:uiPriority w:val="34"/>
    <w:qFormat/>
    <w:rsid w:val="00601BC9"/>
    <w:pPr>
      <w:ind w:leftChars="400" w:left="840"/>
    </w:pPr>
  </w:style>
  <w:style w:type="paragraph" w:styleId="a5">
    <w:name w:val="header"/>
    <w:basedOn w:val="a"/>
    <w:link w:val="a6"/>
    <w:uiPriority w:val="99"/>
    <w:unhideWhenUsed/>
    <w:rsid w:val="00B8646C"/>
    <w:pPr>
      <w:tabs>
        <w:tab w:val="center" w:pos="4252"/>
        <w:tab w:val="right" w:pos="8504"/>
      </w:tabs>
      <w:snapToGrid w:val="0"/>
    </w:pPr>
  </w:style>
  <w:style w:type="character" w:customStyle="1" w:styleId="a6">
    <w:name w:val="ヘッダー (文字)"/>
    <w:basedOn w:val="a0"/>
    <w:link w:val="a5"/>
    <w:uiPriority w:val="99"/>
    <w:rsid w:val="00B8646C"/>
  </w:style>
  <w:style w:type="paragraph" w:styleId="a7">
    <w:name w:val="footer"/>
    <w:basedOn w:val="a"/>
    <w:link w:val="a8"/>
    <w:uiPriority w:val="99"/>
    <w:unhideWhenUsed/>
    <w:rsid w:val="00B8646C"/>
    <w:pPr>
      <w:tabs>
        <w:tab w:val="center" w:pos="4252"/>
        <w:tab w:val="right" w:pos="8504"/>
      </w:tabs>
      <w:snapToGrid w:val="0"/>
    </w:pPr>
  </w:style>
  <w:style w:type="character" w:customStyle="1" w:styleId="a8">
    <w:name w:val="フッター (文字)"/>
    <w:basedOn w:val="a0"/>
    <w:link w:val="a7"/>
    <w:uiPriority w:val="99"/>
    <w:rsid w:val="00B86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DEFDF-2CF7-4537-8459-FA162664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2</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S0912</dc:creator>
  <cp:keywords/>
  <dc:description/>
  <cp:lastModifiedBy>S0912</cp:lastModifiedBy>
  <cp:revision>14</cp:revision>
  <cp:lastPrinted>2022-05-13T04:59:00Z</cp:lastPrinted>
  <dcterms:created xsi:type="dcterms:W3CDTF">2022-04-19T05:22:00Z</dcterms:created>
  <dcterms:modified xsi:type="dcterms:W3CDTF">2022-05-13T06:54:00Z</dcterms:modified>
</cp:coreProperties>
</file>